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DA06" w14:textId="1EBDC028" w:rsidR="0011639F" w:rsidRDefault="00422AB1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0817FF1" wp14:editId="33163058">
            <wp:extent cx="815340" cy="990600"/>
            <wp:effectExtent l="0" t="0" r="3810" b="0"/>
            <wp:docPr id="460133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33597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03D9" w14:textId="4F285B53" w:rsidR="00DB4C76" w:rsidRPr="00874EA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874EA4">
        <w:rPr>
          <w:rFonts w:ascii="Arial" w:hAnsi="Arial" w:cs="Arial"/>
          <w:b/>
        </w:rPr>
        <w:t>Obec</w:t>
      </w:r>
      <w:r w:rsidR="00874EA4" w:rsidRPr="00874EA4">
        <w:rPr>
          <w:rFonts w:ascii="Arial" w:hAnsi="Arial" w:cs="Arial"/>
          <w:b/>
        </w:rPr>
        <w:t xml:space="preserve"> Pavlov</w:t>
      </w:r>
    </w:p>
    <w:p w14:paraId="44007FAB" w14:textId="622EA414" w:rsidR="00422AB1" w:rsidRPr="00874EA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874EA4">
        <w:rPr>
          <w:rFonts w:ascii="Arial" w:hAnsi="Arial" w:cs="Arial"/>
          <w:b/>
        </w:rPr>
        <w:t xml:space="preserve">Zastupitelstvo obce </w:t>
      </w:r>
      <w:r w:rsidR="00874EA4" w:rsidRPr="00874EA4">
        <w:rPr>
          <w:rFonts w:ascii="Arial" w:hAnsi="Arial" w:cs="Arial"/>
          <w:b/>
        </w:rPr>
        <w:t>Pavlov</w:t>
      </w:r>
    </w:p>
    <w:p w14:paraId="38B695B9" w14:textId="003947F0" w:rsidR="00DB4C76" w:rsidRPr="00874EA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874EA4">
        <w:rPr>
          <w:rFonts w:ascii="Arial" w:hAnsi="Arial" w:cs="Arial"/>
          <w:b/>
        </w:rPr>
        <w:t xml:space="preserve">Obecně závazná vyhláška obce </w:t>
      </w:r>
      <w:r w:rsidR="00874EA4" w:rsidRPr="00874EA4">
        <w:rPr>
          <w:rFonts w:ascii="Arial" w:hAnsi="Arial" w:cs="Arial"/>
          <w:b/>
        </w:rPr>
        <w:t>Pavlov</w:t>
      </w:r>
      <w:r w:rsidR="007A073F" w:rsidRPr="00874EA4">
        <w:rPr>
          <w:rFonts w:ascii="Arial" w:hAnsi="Arial" w:cs="Arial"/>
          <w:b/>
        </w:rPr>
        <w:t>,</w:t>
      </w:r>
    </w:p>
    <w:p w14:paraId="4F9AB7B8" w14:textId="2E4B212D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874EA4">
        <w:rPr>
          <w:rFonts w:ascii="Arial" w:hAnsi="Arial" w:cs="Arial"/>
          <w:b/>
          <w:szCs w:val="24"/>
        </w:rPr>
        <w:t>kterou se stanovují pravidla pro pohyb psů na veřejném prostranství v obci</w:t>
      </w:r>
      <w:r w:rsidR="00846ACC" w:rsidRPr="00874EA4">
        <w:rPr>
          <w:rFonts w:ascii="Arial" w:hAnsi="Arial" w:cs="Arial"/>
          <w:b/>
          <w:szCs w:val="24"/>
        </w:rPr>
        <w:t xml:space="preserve"> </w:t>
      </w:r>
      <w:r w:rsidR="00874EA4" w:rsidRPr="00874EA4">
        <w:rPr>
          <w:rFonts w:ascii="Arial" w:hAnsi="Arial" w:cs="Arial"/>
          <w:b/>
          <w:szCs w:val="24"/>
        </w:rPr>
        <w:t>Pavlov</w:t>
      </w:r>
    </w:p>
    <w:p w14:paraId="5E5BA059" w14:textId="77777777" w:rsidR="001E4DDD" w:rsidRPr="00874EA4" w:rsidRDefault="001E4DDD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D86DBB1" w14:textId="7FDC6D9E" w:rsidR="0011639F" w:rsidRPr="00874EA4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Zastupitelstvo </w:t>
      </w:r>
      <w:r w:rsidR="00846ACC" w:rsidRPr="00874EA4">
        <w:rPr>
          <w:rFonts w:ascii="Arial" w:hAnsi="Arial" w:cs="Arial"/>
          <w:sz w:val="22"/>
          <w:szCs w:val="22"/>
        </w:rPr>
        <w:t xml:space="preserve">obce </w:t>
      </w:r>
      <w:r w:rsidR="00874EA4" w:rsidRPr="00874EA4">
        <w:rPr>
          <w:rFonts w:ascii="Arial" w:hAnsi="Arial" w:cs="Arial"/>
          <w:sz w:val="22"/>
          <w:szCs w:val="22"/>
        </w:rPr>
        <w:t>Pavlov</w:t>
      </w:r>
      <w:r w:rsidR="007A073F" w:rsidRPr="00874EA4">
        <w:rPr>
          <w:rFonts w:ascii="Arial" w:hAnsi="Arial" w:cs="Arial"/>
          <w:sz w:val="22"/>
          <w:szCs w:val="22"/>
        </w:rPr>
        <w:t xml:space="preserve"> </w:t>
      </w:r>
      <w:r w:rsidRPr="00874EA4">
        <w:rPr>
          <w:rFonts w:ascii="Arial" w:hAnsi="Arial" w:cs="Arial"/>
          <w:sz w:val="22"/>
          <w:szCs w:val="22"/>
        </w:rPr>
        <w:t>se na svém zasedání dne</w:t>
      </w:r>
      <w:r w:rsidR="001E4DDD">
        <w:rPr>
          <w:rFonts w:ascii="Arial" w:hAnsi="Arial" w:cs="Arial"/>
          <w:sz w:val="22"/>
          <w:szCs w:val="22"/>
        </w:rPr>
        <w:t xml:space="preserve"> 4. dubna 2025 </w:t>
      </w:r>
      <w:r w:rsidRPr="00874EA4">
        <w:rPr>
          <w:rFonts w:ascii="Arial" w:hAnsi="Arial" w:cs="Arial"/>
          <w:sz w:val="22"/>
          <w:szCs w:val="22"/>
        </w:rPr>
        <w:t xml:space="preserve">usneslo vydat na základě </w:t>
      </w:r>
      <w:r w:rsidR="005C57FC" w:rsidRPr="00874EA4">
        <w:rPr>
          <w:rFonts w:ascii="Arial" w:hAnsi="Arial" w:cs="Arial"/>
          <w:sz w:val="22"/>
          <w:szCs w:val="22"/>
        </w:rPr>
        <w:t xml:space="preserve">ustanovení </w:t>
      </w:r>
      <w:r w:rsidRPr="00874EA4"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 w:rsidRPr="00874EA4">
        <w:rPr>
          <w:rFonts w:ascii="Arial" w:hAnsi="Arial" w:cs="Arial"/>
          <w:sz w:val="22"/>
          <w:szCs w:val="22"/>
        </w:rPr>
        <w:t xml:space="preserve"> ustanovením </w:t>
      </w:r>
      <w:r w:rsidRPr="00874EA4">
        <w:rPr>
          <w:rFonts w:ascii="Arial" w:hAnsi="Arial" w:cs="Arial"/>
          <w:sz w:val="22"/>
          <w:szCs w:val="22"/>
        </w:rPr>
        <w:t xml:space="preserve">§ 10 písm. </w:t>
      </w:r>
      <w:r w:rsidR="005664A0" w:rsidRPr="00874EA4">
        <w:rPr>
          <w:rFonts w:ascii="Arial" w:hAnsi="Arial" w:cs="Arial"/>
          <w:sz w:val="22"/>
          <w:szCs w:val="22"/>
        </w:rPr>
        <w:t>c</w:t>
      </w:r>
      <w:r w:rsidR="008209C3" w:rsidRPr="00874EA4">
        <w:rPr>
          <w:rFonts w:ascii="Arial" w:hAnsi="Arial" w:cs="Arial"/>
          <w:sz w:val="22"/>
          <w:szCs w:val="22"/>
        </w:rPr>
        <w:t>) a d)</w:t>
      </w:r>
      <w:r w:rsidR="006D0178" w:rsidRPr="00874EA4">
        <w:rPr>
          <w:rFonts w:ascii="Arial" w:hAnsi="Arial" w:cs="Arial"/>
          <w:sz w:val="22"/>
          <w:szCs w:val="22"/>
        </w:rPr>
        <w:t>, § 35</w:t>
      </w:r>
      <w:r w:rsidR="00DB4C76" w:rsidRPr="00874EA4">
        <w:rPr>
          <w:rFonts w:ascii="Arial" w:hAnsi="Arial" w:cs="Arial"/>
          <w:sz w:val="22"/>
          <w:szCs w:val="22"/>
        </w:rPr>
        <w:t xml:space="preserve"> a § 84 odst. 2</w:t>
      </w:r>
      <w:r w:rsidRPr="00874EA4"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Pr="00874EA4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Pr="00874EA4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 w:rsidRPr="00874EA4">
        <w:rPr>
          <w:rFonts w:ascii="Arial" w:hAnsi="Arial" w:cs="Arial"/>
          <w:sz w:val="22"/>
          <w:szCs w:val="22"/>
        </w:rPr>
        <w:t>:</w:t>
      </w:r>
      <w:r w:rsidRPr="00874EA4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874EA4"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Pr="00874EA4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na veřejných </w:t>
      </w:r>
      <w:r w:rsidR="00606DE0" w:rsidRPr="00874EA4">
        <w:rPr>
          <w:rFonts w:ascii="Arial" w:hAnsi="Arial" w:cs="Arial"/>
          <w:sz w:val="22"/>
          <w:szCs w:val="22"/>
        </w:rPr>
        <w:t xml:space="preserve">prostranstvích v </w:t>
      </w:r>
      <w:r w:rsidR="00A247B5" w:rsidRPr="00874EA4">
        <w:rPr>
          <w:rFonts w:ascii="Arial" w:hAnsi="Arial" w:cs="Arial"/>
          <w:sz w:val="22"/>
          <w:szCs w:val="22"/>
        </w:rPr>
        <w:t>zastavěn</w:t>
      </w:r>
      <w:r w:rsidR="00606DE0" w:rsidRPr="00874EA4">
        <w:rPr>
          <w:rFonts w:ascii="Arial" w:hAnsi="Arial" w:cs="Arial"/>
          <w:sz w:val="22"/>
          <w:szCs w:val="22"/>
        </w:rPr>
        <w:t>ém</w:t>
      </w:r>
      <w:r w:rsidR="00A247B5" w:rsidRPr="00874EA4">
        <w:rPr>
          <w:rFonts w:ascii="Arial" w:hAnsi="Arial" w:cs="Arial"/>
          <w:sz w:val="22"/>
          <w:szCs w:val="22"/>
        </w:rPr>
        <w:t xml:space="preserve"> </w:t>
      </w:r>
      <w:r w:rsidR="00856AE5" w:rsidRPr="00874EA4">
        <w:rPr>
          <w:rFonts w:ascii="Arial" w:hAnsi="Arial" w:cs="Arial"/>
          <w:sz w:val="22"/>
          <w:szCs w:val="22"/>
        </w:rPr>
        <w:t xml:space="preserve">území </w:t>
      </w:r>
      <w:r w:rsidR="00846ACC" w:rsidRPr="00874EA4">
        <w:rPr>
          <w:rFonts w:ascii="Arial" w:hAnsi="Arial" w:cs="Arial"/>
          <w:sz w:val="22"/>
          <w:szCs w:val="22"/>
        </w:rPr>
        <w:t xml:space="preserve">obce </w:t>
      </w:r>
      <w:r w:rsidR="00606DE0" w:rsidRPr="00874EA4">
        <w:rPr>
          <w:rFonts w:ascii="Arial" w:hAnsi="Arial" w:cs="Arial"/>
          <w:sz w:val="22"/>
          <w:szCs w:val="22"/>
        </w:rPr>
        <w:t xml:space="preserve">je </w:t>
      </w:r>
      <w:r w:rsidRPr="00874EA4">
        <w:rPr>
          <w:rFonts w:ascii="Arial" w:hAnsi="Arial" w:cs="Arial"/>
          <w:sz w:val="22"/>
          <w:szCs w:val="22"/>
        </w:rPr>
        <w:t>možný pohyb psů pouze</w:t>
      </w:r>
      <w:r w:rsidR="007C2C87" w:rsidRPr="00874EA4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Pr="00874EA4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na veřejných</w:t>
      </w:r>
      <w:r w:rsidR="00856AE5" w:rsidRPr="00874EA4">
        <w:rPr>
          <w:rFonts w:ascii="Arial" w:hAnsi="Arial" w:cs="Arial"/>
          <w:sz w:val="22"/>
          <w:szCs w:val="22"/>
        </w:rPr>
        <w:t xml:space="preserve"> </w:t>
      </w:r>
      <w:r w:rsidR="00606DE0" w:rsidRPr="00874EA4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 w:rsidRPr="00874EA4">
        <w:rPr>
          <w:rFonts w:ascii="Arial" w:hAnsi="Arial" w:cs="Arial"/>
          <w:sz w:val="22"/>
          <w:szCs w:val="22"/>
        </w:rPr>
        <w:t>obce</w:t>
      </w:r>
      <w:r w:rsidR="00606DE0" w:rsidRPr="00874EA4">
        <w:rPr>
          <w:rFonts w:ascii="Arial" w:hAnsi="Arial" w:cs="Arial"/>
          <w:sz w:val="22"/>
          <w:szCs w:val="22"/>
        </w:rPr>
        <w:t xml:space="preserve"> s</w:t>
      </w:r>
      <w:r w:rsidRPr="00874EA4">
        <w:rPr>
          <w:rFonts w:ascii="Arial" w:hAnsi="Arial" w:cs="Arial"/>
          <w:sz w:val="22"/>
          <w:szCs w:val="22"/>
        </w:rPr>
        <w:t>e zakazuje výcvik psů</w:t>
      </w:r>
      <w:r w:rsidR="007C2C87" w:rsidRPr="00874EA4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74EA4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 w:rsidRPr="00874EA4">
        <w:rPr>
          <w:rFonts w:ascii="Arial" w:hAnsi="Arial" w:cs="Arial"/>
          <w:iCs/>
          <w:sz w:val="22"/>
          <w:szCs w:val="22"/>
        </w:rPr>
        <w:t>veřejném prostranství</w:t>
      </w:r>
      <w:r w:rsidRPr="00874EA4"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 w:rsidRPr="00874EA4">
        <w:rPr>
          <w:rFonts w:ascii="Arial" w:hAnsi="Arial" w:cs="Arial"/>
          <w:iCs/>
          <w:sz w:val="22"/>
          <w:szCs w:val="22"/>
        </w:rPr>
        <w:t>k</w:t>
      </w:r>
      <w:r w:rsidRPr="00874EA4"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Pr="00874EA4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Pr="00874EA4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874EA4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874EA4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874EA4"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Pr="00874EA4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Pr="00874EA4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Pr="00874EA4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78F9F491" w:rsidR="004F23F7" w:rsidRPr="00874EA4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Zrušuje se obecně závazná vyhláška</w:t>
      </w:r>
      <w:r w:rsidR="00F56E92" w:rsidRPr="00874EA4">
        <w:rPr>
          <w:rFonts w:ascii="Arial" w:hAnsi="Arial" w:cs="Arial"/>
          <w:sz w:val="22"/>
          <w:szCs w:val="22"/>
        </w:rPr>
        <w:t xml:space="preserve"> obce </w:t>
      </w:r>
      <w:r w:rsidR="00874EA4" w:rsidRPr="00874EA4">
        <w:rPr>
          <w:rFonts w:ascii="Arial" w:hAnsi="Arial" w:cs="Arial"/>
          <w:sz w:val="22"/>
          <w:szCs w:val="22"/>
        </w:rPr>
        <w:t>Pavlov</w:t>
      </w:r>
      <w:r w:rsidRPr="00874EA4">
        <w:rPr>
          <w:rFonts w:ascii="Arial" w:hAnsi="Arial" w:cs="Arial"/>
          <w:sz w:val="22"/>
          <w:szCs w:val="22"/>
        </w:rPr>
        <w:t xml:space="preserve"> č. </w:t>
      </w:r>
      <w:r w:rsidR="00874EA4" w:rsidRPr="00874EA4">
        <w:rPr>
          <w:rFonts w:ascii="Arial" w:hAnsi="Arial" w:cs="Arial"/>
          <w:sz w:val="22"/>
          <w:szCs w:val="22"/>
        </w:rPr>
        <w:t>1</w:t>
      </w:r>
      <w:r w:rsidR="00A966BE" w:rsidRPr="00874EA4">
        <w:rPr>
          <w:rFonts w:ascii="Arial" w:hAnsi="Arial" w:cs="Arial"/>
          <w:sz w:val="22"/>
          <w:szCs w:val="22"/>
        </w:rPr>
        <w:t>/</w:t>
      </w:r>
      <w:r w:rsidR="00874EA4" w:rsidRPr="00874EA4">
        <w:rPr>
          <w:rFonts w:ascii="Arial" w:hAnsi="Arial" w:cs="Arial"/>
          <w:sz w:val="22"/>
          <w:szCs w:val="22"/>
        </w:rPr>
        <w:t>2011</w:t>
      </w:r>
      <w:r w:rsidRPr="00874EA4">
        <w:rPr>
          <w:rFonts w:ascii="Arial" w:hAnsi="Arial" w:cs="Arial"/>
          <w:sz w:val="22"/>
          <w:szCs w:val="22"/>
        </w:rPr>
        <w:t>, kterou se stanovují pravidla pro pohyb</w:t>
      </w:r>
      <w:r w:rsidR="00BE5C04" w:rsidRPr="00874EA4">
        <w:rPr>
          <w:rFonts w:ascii="Arial" w:hAnsi="Arial" w:cs="Arial"/>
          <w:sz w:val="22"/>
          <w:szCs w:val="22"/>
        </w:rPr>
        <w:t xml:space="preserve"> </w:t>
      </w:r>
      <w:r w:rsidRPr="00874EA4">
        <w:rPr>
          <w:rFonts w:ascii="Arial" w:hAnsi="Arial" w:cs="Arial"/>
          <w:sz w:val="22"/>
          <w:szCs w:val="22"/>
        </w:rPr>
        <w:t>psů</w:t>
      </w:r>
      <w:r w:rsidR="00BE5C04" w:rsidRPr="00874EA4">
        <w:rPr>
          <w:rFonts w:ascii="Arial" w:hAnsi="Arial" w:cs="Arial"/>
          <w:sz w:val="22"/>
          <w:szCs w:val="22"/>
        </w:rPr>
        <w:t xml:space="preserve"> na </w:t>
      </w:r>
      <w:r w:rsidRPr="00874EA4">
        <w:rPr>
          <w:rFonts w:ascii="Arial" w:hAnsi="Arial" w:cs="Arial"/>
          <w:sz w:val="22"/>
          <w:szCs w:val="22"/>
        </w:rPr>
        <w:t xml:space="preserve">veřejném prostranství v obci </w:t>
      </w:r>
      <w:r w:rsidR="00874EA4" w:rsidRPr="00874EA4">
        <w:rPr>
          <w:rFonts w:ascii="Arial" w:hAnsi="Arial" w:cs="Arial"/>
          <w:sz w:val="22"/>
          <w:szCs w:val="22"/>
        </w:rPr>
        <w:t>Pavlov</w:t>
      </w:r>
      <w:r w:rsidR="00FD76BA" w:rsidRPr="00874EA4">
        <w:rPr>
          <w:rFonts w:ascii="Arial" w:hAnsi="Arial" w:cs="Arial"/>
          <w:sz w:val="22"/>
          <w:szCs w:val="22"/>
        </w:rPr>
        <w:t xml:space="preserve"> a vymezují prostory pro volné pobíhání psů</w:t>
      </w:r>
      <w:r w:rsidRPr="00874EA4">
        <w:rPr>
          <w:rFonts w:ascii="Arial" w:hAnsi="Arial" w:cs="Arial"/>
          <w:sz w:val="22"/>
          <w:szCs w:val="22"/>
        </w:rPr>
        <w:t xml:space="preserve">, ze dne </w:t>
      </w:r>
      <w:r w:rsidR="00874EA4" w:rsidRPr="00874EA4">
        <w:rPr>
          <w:rFonts w:ascii="Arial" w:hAnsi="Arial" w:cs="Arial"/>
          <w:sz w:val="22"/>
          <w:szCs w:val="22"/>
        </w:rPr>
        <w:t>31. 1. 2011.</w:t>
      </w:r>
    </w:p>
    <w:p w14:paraId="2A6C9B4F" w14:textId="77777777" w:rsidR="004F23F7" w:rsidRPr="00874EA4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Pr="00874EA4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Pr="00874EA4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64F24D7" w14:textId="18D6491B" w:rsidR="0011639F" w:rsidRPr="00874EA4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:rsidRPr="00874EA4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18B1B5E9" w:rsidR="00F56E92" w:rsidRPr="00874EA4" w:rsidRDefault="00874EA4" w:rsidP="00FC11DD">
            <w:pPr>
              <w:pStyle w:val="PodpisovePole"/>
            </w:pPr>
            <w:r w:rsidRPr="00874EA4">
              <w:t xml:space="preserve">Zdeněk </w:t>
            </w:r>
            <w:proofErr w:type="spellStart"/>
            <w:r w:rsidRPr="00874EA4">
              <w:t>Duhajský</w:t>
            </w:r>
            <w:proofErr w:type="spellEnd"/>
            <w:r w:rsidR="00F56E92" w:rsidRPr="00874EA4">
              <w:t xml:space="preserve"> v. r.</w:t>
            </w:r>
            <w:r w:rsidR="00F56E92" w:rsidRPr="00874EA4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7FDE1BB7" w:rsidR="00F56E92" w:rsidRPr="00874EA4" w:rsidRDefault="00874EA4" w:rsidP="00FC11DD">
            <w:pPr>
              <w:pStyle w:val="PodpisovePole"/>
            </w:pPr>
            <w:r w:rsidRPr="00874EA4">
              <w:t xml:space="preserve">JUDr. Pavel Müller </w:t>
            </w:r>
            <w:r w:rsidR="00F56E92" w:rsidRPr="00874EA4">
              <w:t>v. r.</w:t>
            </w:r>
            <w:r w:rsidR="00F56E92" w:rsidRPr="00874EA4">
              <w:br/>
              <w:t xml:space="preserve"> místostarosta</w:t>
            </w:r>
          </w:p>
        </w:tc>
      </w:tr>
    </w:tbl>
    <w:p w14:paraId="2D8B2E22" w14:textId="77777777" w:rsidR="0011639F" w:rsidRPr="00874EA4" w:rsidRDefault="0011639F" w:rsidP="00422AB1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RPr="00874EA4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F64A" w14:textId="77777777" w:rsidR="00AB21C4" w:rsidRDefault="00AB21C4" w:rsidP="0011639F">
      <w:r>
        <w:separator/>
      </w:r>
    </w:p>
  </w:endnote>
  <w:endnote w:type="continuationSeparator" w:id="0">
    <w:p w14:paraId="1C2B9936" w14:textId="77777777" w:rsidR="00AB21C4" w:rsidRDefault="00AB21C4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A0EF" w14:textId="77777777" w:rsidR="00AB21C4" w:rsidRDefault="00AB21C4" w:rsidP="0011639F">
      <w:r>
        <w:separator/>
      </w:r>
    </w:p>
  </w:footnote>
  <w:footnote w:type="continuationSeparator" w:id="0">
    <w:p w14:paraId="2D08C73D" w14:textId="77777777" w:rsidR="00AB21C4" w:rsidRDefault="00AB21C4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013848">
    <w:abstractNumId w:val="0"/>
  </w:num>
  <w:num w:numId="2" w16cid:durableId="238096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6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B57BB"/>
    <w:rsid w:val="000B6D8E"/>
    <w:rsid w:val="000C099E"/>
    <w:rsid w:val="00101E54"/>
    <w:rsid w:val="0011639F"/>
    <w:rsid w:val="0016221A"/>
    <w:rsid w:val="001E4DDD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053AC"/>
    <w:rsid w:val="003E0A10"/>
    <w:rsid w:val="00412356"/>
    <w:rsid w:val="00422AB1"/>
    <w:rsid w:val="004336DB"/>
    <w:rsid w:val="004449AA"/>
    <w:rsid w:val="00473450"/>
    <w:rsid w:val="0049630B"/>
    <w:rsid w:val="004D68A8"/>
    <w:rsid w:val="004F23F7"/>
    <w:rsid w:val="005042E0"/>
    <w:rsid w:val="005664A0"/>
    <w:rsid w:val="005C57FC"/>
    <w:rsid w:val="005E2B29"/>
    <w:rsid w:val="006037B3"/>
    <w:rsid w:val="00606DE0"/>
    <w:rsid w:val="00653713"/>
    <w:rsid w:val="006D0178"/>
    <w:rsid w:val="00716651"/>
    <w:rsid w:val="00764077"/>
    <w:rsid w:val="007A073F"/>
    <w:rsid w:val="007C2C87"/>
    <w:rsid w:val="007F608E"/>
    <w:rsid w:val="008141DB"/>
    <w:rsid w:val="008209C3"/>
    <w:rsid w:val="008442EC"/>
    <w:rsid w:val="00846ACC"/>
    <w:rsid w:val="00856AE5"/>
    <w:rsid w:val="00874EA4"/>
    <w:rsid w:val="00977070"/>
    <w:rsid w:val="00983073"/>
    <w:rsid w:val="00987368"/>
    <w:rsid w:val="009A4035"/>
    <w:rsid w:val="009D7CD0"/>
    <w:rsid w:val="009E0B79"/>
    <w:rsid w:val="00A140CC"/>
    <w:rsid w:val="00A247B5"/>
    <w:rsid w:val="00A54E9F"/>
    <w:rsid w:val="00A76270"/>
    <w:rsid w:val="00A84E5D"/>
    <w:rsid w:val="00A966BE"/>
    <w:rsid w:val="00AA126D"/>
    <w:rsid w:val="00AA5B50"/>
    <w:rsid w:val="00AB21C4"/>
    <w:rsid w:val="00AF32A8"/>
    <w:rsid w:val="00B042E2"/>
    <w:rsid w:val="00B139B7"/>
    <w:rsid w:val="00B41A43"/>
    <w:rsid w:val="00B51B96"/>
    <w:rsid w:val="00B735CA"/>
    <w:rsid w:val="00B75987"/>
    <w:rsid w:val="00B85A3E"/>
    <w:rsid w:val="00BB1282"/>
    <w:rsid w:val="00BD5806"/>
    <w:rsid w:val="00BE5C04"/>
    <w:rsid w:val="00C5315E"/>
    <w:rsid w:val="00C90370"/>
    <w:rsid w:val="00CF7C76"/>
    <w:rsid w:val="00D34360"/>
    <w:rsid w:val="00D56536"/>
    <w:rsid w:val="00DB4C76"/>
    <w:rsid w:val="00DD6C1B"/>
    <w:rsid w:val="00DD6CB7"/>
    <w:rsid w:val="00DE3D4C"/>
    <w:rsid w:val="00F46473"/>
    <w:rsid w:val="00F56E92"/>
    <w:rsid w:val="00F6198C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DSO Pavlov Milovice</cp:lastModifiedBy>
  <cp:revision>2</cp:revision>
  <cp:lastPrinted>2023-11-02T12:45:00Z</cp:lastPrinted>
  <dcterms:created xsi:type="dcterms:W3CDTF">2025-04-05T08:34:00Z</dcterms:created>
  <dcterms:modified xsi:type="dcterms:W3CDTF">2025-04-05T08:34:00Z</dcterms:modified>
</cp:coreProperties>
</file>