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83" w:rsidRDefault="008A1883" w:rsidP="000E036E">
      <w:bookmarkStart w:id="0" w:name="_GoBack"/>
      <w:bookmarkEnd w:id="0"/>
    </w:p>
    <w:p w:rsidR="00176D8B" w:rsidRDefault="0075220F" w:rsidP="00176D8B">
      <w:r>
        <w:tab/>
      </w:r>
      <w:r>
        <w:tab/>
      </w:r>
      <w:r>
        <w:tab/>
      </w:r>
      <w:r>
        <w:tab/>
      </w:r>
      <w:r>
        <w:tab/>
      </w:r>
      <w:r>
        <w:tab/>
      </w:r>
      <w:r w:rsidR="00C71ACD">
        <w:t>SIGNEX KH Břeclav s.r.o.</w:t>
      </w:r>
    </w:p>
    <w:p w:rsidR="00C71ACD" w:rsidRDefault="00C71ACD" w:rsidP="00176D8B">
      <w:pPr>
        <w:ind w:left="3540" w:firstLine="708"/>
      </w:pPr>
      <w:r>
        <w:t>p. Filip Hrubý</w:t>
      </w:r>
    </w:p>
    <w:p w:rsidR="00176D8B" w:rsidRDefault="00C71ACD" w:rsidP="00176D8B">
      <w:pPr>
        <w:ind w:left="3540" w:firstLine="708"/>
      </w:pPr>
      <w:r>
        <w:t>Bratislavská 929/67</w:t>
      </w:r>
    </w:p>
    <w:p w:rsidR="00176D8B" w:rsidRDefault="00C71ACD" w:rsidP="00176D8B">
      <w:pPr>
        <w:ind w:left="3540" w:firstLine="708"/>
      </w:pPr>
      <w:r>
        <w:t>691 45 Podivín</w:t>
      </w:r>
    </w:p>
    <w:p w:rsidR="003267EA" w:rsidRDefault="008D60C6" w:rsidP="00176D8B">
      <w:pPr>
        <w:ind w:left="3540" w:firstLine="708"/>
      </w:pPr>
      <w:r>
        <w:tab/>
      </w:r>
      <w:r>
        <w:tab/>
      </w:r>
      <w:r>
        <w:tab/>
      </w:r>
      <w:r>
        <w:tab/>
      </w:r>
      <w:r>
        <w:tab/>
      </w:r>
      <w:r>
        <w:tab/>
      </w:r>
      <w:r>
        <w:tab/>
      </w:r>
    </w:p>
    <w:p w:rsidR="00972905" w:rsidRDefault="003267EA" w:rsidP="003267EA">
      <w:r>
        <w:t xml:space="preserve">Vyřizuje: </w:t>
      </w:r>
      <w:r w:rsidR="00972905">
        <w:t xml:space="preserve"> Ing. Pavel Krška, stavební výbor obce</w:t>
      </w:r>
    </w:p>
    <w:p w:rsidR="003267EA" w:rsidRDefault="00972905" w:rsidP="003267EA">
      <w:r>
        <w:tab/>
      </w:r>
      <w:r>
        <w:tab/>
      </w:r>
      <w:r>
        <w:tab/>
      </w:r>
      <w:r>
        <w:tab/>
      </w:r>
      <w:r w:rsidR="008D60C6">
        <w:tab/>
      </w:r>
      <w:r w:rsidR="008D60C6">
        <w:tab/>
      </w:r>
      <w:r w:rsidR="008D60C6">
        <w:tab/>
        <w:t xml:space="preserve">V Pavlově </w:t>
      </w:r>
      <w:r w:rsidR="00C0537D">
        <w:t>10</w:t>
      </w:r>
      <w:r w:rsidR="00E34167">
        <w:t>.3.2021</w:t>
      </w:r>
    </w:p>
    <w:p w:rsidR="00176D8B" w:rsidRDefault="00176D8B" w:rsidP="00176D8B">
      <w:pPr>
        <w:rPr>
          <w:b/>
        </w:rPr>
      </w:pPr>
    </w:p>
    <w:p w:rsidR="00176D8B" w:rsidRPr="00176D8B" w:rsidRDefault="00176D8B" w:rsidP="00176D8B">
      <w:pPr>
        <w:rPr>
          <w:b/>
        </w:rPr>
      </w:pPr>
      <w:r w:rsidRPr="00176D8B">
        <w:rPr>
          <w:b/>
        </w:rPr>
        <w:t xml:space="preserve">Věc: </w:t>
      </w:r>
      <w:r w:rsidR="00C71ACD">
        <w:rPr>
          <w:b/>
        </w:rPr>
        <w:t>Vyjádření k návrhu objízdné trasy u akce „Milovice, sklep“ přes obec Pavlov</w:t>
      </w:r>
    </w:p>
    <w:p w:rsidR="00E34167" w:rsidRDefault="00C71ACD" w:rsidP="00176D8B">
      <w:r>
        <w:t xml:space="preserve">Vážení, na základě Vaší žádosti o vyjádření obce Pavlov k návrhu objízdné trasy u akce „Milovice, sklep“ obec Pavlov </w:t>
      </w:r>
      <w:r w:rsidRPr="00C71ACD">
        <w:rPr>
          <w:b/>
        </w:rPr>
        <w:t>nesouhlasí</w:t>
      </w:r>
      <w:r>
        <w:t xml:space="preserve"> s vedením objízdné trasy přes naši obec z důvodů:</w:t>
      </w:r>
    </w:p>
    <w:p w:rsidR="00C71ACD" w:rsidRDefault="00C71ACD" w:rsidP="00176D8B">
      <w:r>
        <w:t>1. Objízdnou trasu je možno vést přes obec Milovice ulicí u hřbitova tak, jak je to běžné např. při konání kulturních a jiných akcí v obci Milovice, kdy je cesta přes náves uzavřena. Tato ulice je sice užší, ale to lze případně řešit pomocí semaforů. Jedná se řešení prakticky bez navýšení délky objízdné trasy, kdežto vedení objízdné trasy přes obec Pavlov je delší o cca 5 km.</w:t>
      </w:r>
    </w:p>
    <w:p w:rsidR="00C71ACD" w:rsidRDefault="00B941A1" w:rsidP="00176D8B">
      <w:r>
        <w:t xml:space="preserve">2. Na navržené objízdné trase v obci Pavlov už teď </w:t>
      </w:r>
      <w:proofErr w:type="gramStart"/>
      <w:r>
        <w:t>jsou</w:t>
      </w:r>
      <w:proofErr w:type="gramEnd"/>
      <w:r>
        <w:t xml:space="preserve"> problémy s poškozování kanalizačních </w:t>
      </w:r>
      <w:proofErr w:type="gramStart"/>
      <w:r>
        <w:t>vpustí</w:t>
      </w:r>
      <w:proofErr w:type="gramEnd"/>
      <w:r>
        <w:t xml:space="preserve"> atd. těžkou tranzitní dopravou a opravy stojí Obec Pavlov nemalé prostředky. Toto poškození  a související náklady by se při vedení objízdné trasy dále významně navýšily.</w:t>
      </w:r>
    </w:p>
    <w:p w:rsidR="00E34167" w:rsidRPr="00176D8B" w:rsidRDefault="00E34167" w:rsidP="00176D8B">
      <w:pPr>
        <w:rPr>
          <w:b/>
        </w:rPr>
      </w:pPr>
    </w:p>
    <w:p w:rsidR="003267EA" w:rsidRDefault="003267EA" w:rsidP="003267EA">
      <w:r>
        <w:t>S pozdravem</w:t>
      </w:r>
    </w:p>
    <w:p w:rsidR="003267EA" w:rsidRDefault="003267EA" w:rsidP="003267EA"/>
    <w:p w:rsidR="003267EA" w:rsidRDefault="003267EA" w:rsidP="003267EA">
      <w:pPr>
        <w:pStyle w:val="Bezmezer"/>
      </w:pPr>
      <w:r>
        <w:t>Zdeněk Duhajský</w:t>
      </w:r>
    </w:p>
    <w:p w:rsidR="003267EA" w:rsidRPr="00E12CFA" w:rsidRDefault="003267EA" w:rsidP="003267EA">
      <w:pPr>
        <w:pStyle w:val="Bezmezer"/>
      </w:pPr>
      <w:r>
        <w:t>starosta obce Pavlov</w:t>
      </w:r>
    </w:p>
    <w:sectPr w:rsidR="003267EA" w:rsidRPr="00E12C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FE" w:rsidRDefault="00A145FE" w:rsidP="00B813C7">
      <w:pPr>
        <w:spacing w:after="0" w:line="240" w:lineRule="auto"/>
      </w:pPr>
      <w:r>
        <w:separator/>
      </w:r>
    </w:p>
  </w:endnote>
  <w:endnote w:type="continuationSeparator" w:id="0">
    <w:p w:rsidR="00A145FE" w:rsidRDefault="00A145FE" w:rsidP="00B8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E9" w:rsidRPr="009126E9" w:rsidRDefault="00E96F0A" w:rsidP="009126E9">
    <w:pPr>
      <w:pStyle w:val="Zpat"/>
    </w:pPr>
    <w:r>
      <w:rPr>
        <w:noProof/>
        <w:lang w:eastAsia="cs-CZ"/>
      </w:rPr>
      <mc:AlternateContent>
        <mc:Choice Requires="wps">
          <w:drawing>
            <wp:anchor distT="45720" distB="45720" distL="114300" distR="114300" simplePos="0" relativeHeight="251664384" behindDoc="1" locked="0" layoutInCell="1" allowOverlap="1" wp14:anchorId="386B2502" wp14:editId="01777CE5">
              <wp:simplePos x="0" y="0"/>
              <wp:positionH relativeFrom="column">
                <wp:posOffset>4338955</wp:posOffset>
              </wp:positionH>
              <wp:positionV relativeFrom="paragraph">
                <wp:posOffset>-289560</wp:posOffset>
              </wp:positionV>
              <wp:extent cx="2019300" cy="666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66750"/>
                      </a:xfrm>
                      <a:prstGeom prst="rect">
                        <a:avLst/>
                      </a:prstGeom>
                      <a:solidFill>
                        <a:srgbClr val="FFFFFF"/>
                      </a:solidFill>
                      <a:ln w="9525">
                        <a:solidFill>
                          <a:srgbClr val="000000"/>
                        </a:solidFill>
                        <a:miter lim="800000"/>
                        <a:headEnd/>
                        <a:tailEnd/>
                      </a:ln>
                    </wps:spPr>
                    <wps:txbx>
                      <w:txbxContent>
                        <w:p w:rsidR="00F92A42" w:rsidRDefault="00F92A42">
                          <w:pPr>
                            <w:rPr>
                              <w:noProof/>
                              <w:lang w:eastAsia="cs-CZ"/>
                            </w:rPr>
                          </w:pPr>
                          <w:r>
                            <w:rPr>
                              <w:noProof/>
                              <w:lang w:eastAsia="cs-CZ"/>
                            </w:rPr>
                            <w:t>IDDS: 4kybb4e</w:t>
                          </w:r>
                        </w:p>
                        <w:p w:rsidR="00E96F0A" w:rsidRDefault="00F92A42">
                          <w:r>
                            <w:rPr>
                              <w:noProof/>
                              <w:lang w:eastAsia="cs-CZ"/>
                            </w:rPr>
                            <w:drawing>
                              <wp:inline distT="0" distB="0" distL="0" distR="0" wp14:anchorId="6E9213E9" wp14:editId="7512CB1A">
                                <wp:extent cx="304800" cy="225552"/>
                                <wp:effectExtent l="0" t="0" r="0" b="3175"/>
                                <wp:docPr id="5" name="Picture 5" descr="Recent Photos The Commons 20under20 Galleries World Map App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ent Photos The Commons 20under20 Galleries World Map App Garde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65" cy="252314"/>
                                        </a:xfrm>
                                        <a:prstGeom prst="rect">
                                          <a:avLst/>
                                        </a:prstGeom>
                                        <a:noFill/>
                                        <a:ln>
                                          <a:noFill/>
                                        </a:ln>
                                      </pic:spPr>
                                    </pic:pic>
                                  </a:graphicData>
                                </a:graphic>
                              </wp:inline>
                            </w:drawing>
                          </w:r>
                          <w:r>
                            <w:t xml:space="preserve"> </w:t>
                          </w:r>
                          <w:r w:rsidR="00E96F0A">
                            <w:t>519</w:t>
                          </w:r>
                          <w:r>
                            <w:t> </w:t>
                          </w:r>
                          <w:r w:rsidR="00E96F0A">
                            <w:t>515</w:t>
                          </w:r>
                          <w:r>
                            <w:t> </w:t>
                          </w:r>
                          <w:r w:rsidR="00E96F0A">
                            <w:t>252</w:t>
                          </w:r>
                          <w:r>
                            <w:t>, 606 713 745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6B2502" id="_x0000_t202" coordsize="21600,21600" o:spt="202" path="m,l,21600r21600,l21600,xe">
              <v:stroke joinstyle="miter"/>
              <v:path gradientshapeok="t" o:connecttype="rect"/>
            </v:shapetype>
            <v:shape id="Text Box 2" o:spid="_x0000_s1026" type="#_x0000_t202" style="position:absolute;margin-left:341.65pt;margin-top:-22.8pt;width:159pt;height:5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rnIgIAAEQ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">
              <v:textbox>
                <w:txbxContent>
                  <w:p w:rsidR="00F92A42" w:rsidRDefault="00F92A42">
                    <w:pPr>
                      <w:rPr>
                        <w:noProof/>
                        <w:lang w:eastAsia="cs-CZ"/>
                      </w:rPr>
                    </w:pPr>
                    <w:r>
                      <w:rPr>
                        <w:noProof/>
                        <w:lang w:eastAsia="cs-CZ"/>
                      </w:rPr>
                      <w:t>IDDS: 4kybb4e</w:t>
                    </w:r>
                  </w:p>
                  <w:p w:rsidR="00E96F0A" w:rsidRDefault="00F92A42">
                    <w:r>
                      <w:rPr>
                        <w:noProof/>
                        <w:lang w:eastAsia="cs-CZ"/>
                      </w:rPr>
                      <w:drawing>
                        <wp:inline distT="0" distB="0" distL="0" distR="0" wp14:anchorId="6E9213E9" wp14:editId="7512CB1A">
                          <wp:extent cx="304800" cy="225552"/>
                          <wp:effectExtent l="0" t="0" r="0" b="3175"/>
                          <wp:docPr id="5" name="Picture 5" descr="Recent Photos The Commons 20under20 Galleries World Map App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cent Photos The Commons 20under20 Galleries World Map App Garden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65" cy="252314"/>
                                  </a:xfrm>
                                  <a:prstGeom prst="rect">
                                    <a:avLst/>
                                  </a:prstGeom>
                                  <a:noFill/>
                                  <a:ln>
                                    <a:noFill/>
                                  </a:ln>
                                </pic:spPr>
                              </pic:pic>
                            </a:graphicData>
                          </a:graphic>
                        </wp:inline>
                      </w:drawing>
                    </w:r>
                    <w:r>
                      <w:t xml:space="preserve"> </w:t>
                    </w:r>
                    <w:r w:rsidR="00E96F0A">
                      <w:t>519</w:t>
                    </w:r>
                    <w:r>
                      <w:t> </w:t>
                    </w:r>
                    <w:r w:rsidR="00E96F0A">
                      <w:t>515</w:t>
                    </w:r>
                    <w:r>
                      <w:t> </w:t>
                    </w:r>
                    <w:r w:rsidR="00E96F0A">
                      <w:t>252</w:t>
                    </w:r>
                    <w:r>
                      <w:t>, 606 713 745</w:t>
                    </w:r>
                  </w:p>
                </w:txbxContent>
              </v:textbox>
            </v:shape>
          </w:pict>
        </mc:Fallback>
      </mc:AlternateContent>
    </w:r>
    <w:r>
      <w:rPr>
        <w:noProof/>
        <w:lang w:eastAsia="cs-CZ"/>
      </w:rPr>
      <mc:AlternateContent>
        <mc:Choice Requires="wps">
          <w:drawing>
            <wp:anchor distT="45720" distB="45720" distL="114300" distR="114300" simplePos="0" relativeHeight="251662336" behindDoc="1" locked="0" layoutInCell="1" allowOverlap="1" wp14:anchorId="5FFF1563" wp14:editId="57E459A5">
              <wp:simplePos x="0" y="0"/>
              <wp:positionH relativeFrom="column">
                <wp:posOffset>1986280</wp:posOffset>
              </wp:positionH>
              <wp:positionV relativeFrom="paragraph">
                <wp:posOffset>-289560</wp:posOffset>
              </wp:positionV>
              <wp:extent cx="1924050" cy="657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57225"/>
                      </a:xfrm>
                      <a:prstGeom prst="rect">
                        <a:avLst/>
                      </a:prstGeom>
                      <a:solidFill>
                        <a:srgbClr val="FFFFFF"/>
                      </a:solidFill>
                      <a:ln w="9525">
                        <a:solidFill>
                          <a:srgbClr val="000000"/>
                        </a:solidFill>
                        <a:miter lim="800000"/>
                        <a:headEnd/>
                        <a:tailEnd/>
                      </a:ln>
                    </wps:spPr>
                    <wps:txbx>
                      <w:txbxContent>
                        <w:p w:rsidR="00E96F0A" w:rsidRDefault="00E96F0A" w:rsidP="00E96F0A">
                          <w:pPr>
                            <w:spacing w:after="0" w:line="240" w:lineRule="auto"/>
                          </w:pPr>
                          <w:r>
                            <w:t>www.obec-pavlov.cz</w:t>
                          </w:r>
                        </w:p>
                        <w:p w:rsidR="00E96F0A" w:rsidRDefault="00A145FE" w:rsidP="00E96F0A">
                          <w:pPr>
                            <w:spacing w:after="0" w:line="240" w:lineRule="auto"/>
                          </w:pPr>
                          <w:hyperlink r:id="rId3" w:history="1">
                            <w:r w:rsidR="00E96F0A" w:rsidRPr="00D017C1">
                              <w:rPr>
                                <w:rStyle w:val="Hypertextovodkaz"/>
                              </w:rPr>
                              <w:t>podatelna@obec-pavlov.cz</w:t>
                            </w:r>
                          </w:hyperlink>
                          <w:r w:rsidR="00E96F0A">
                            <w:t xml:space="preserve">    </w:t>
                          </w:r>
                        </w:p>
                        <w:p w:rsidR="00E96F0A" w:rsidRDefault="00A145FE" w:rsidP="00E96F0A">
                          <w:pPr>
                            <w:spacing w:after="0" w:line="240" w:lineRule="auto"/>
                          </w:pPr>
                          <w:hyperlink r:id="rId4" w:history="1">
                            <w:r w:rsidR="00E96F0A" w:rsidRPr="00D017C1">
                              <w:rPr>
                                <w:rStyle w:val="Hypertextovodkaz"/>
                              </w:rPr>
                              <w:t>starosta@obec-pavlov.cz</w:t>
                            </w:r>
                          </w:hyperlink>
                          <w:r w:rsidR="00E96F0A">
                            <w:t xml:space="preserve"> </w:t>
                          </w:r>
                        </w:p>
                        <w:p w:rsidR="00E96F0A" w:rsidRDefault="00E96F0A">
                          <w:r>
                            <w:t xml:space="preserve">                                               </w:t>
                          </w:r>
                        </w:p>
                        <w:p w:rsidR="00E96F0A" w:rsidRDefault="00E96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FF1563" id="_x0000_s1027" type="#_x0000_t202" style="position:absolute;margin-left:156.4pt;margin-top:-22.8pt;width:151.5pt;height:51.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">
              <v:textbox>
                <w:txbxContent>
                  <w:p w:rsidR="00E96F0A" w:rsidRDefault="00E96F0A" w:rsidP="00E96F0A">
                    <w:pPr>
                      <w:spacing w:after="0" w:line="240" w:lineRule="auto"/>
                    </w:pPr>
                    <w:r>
                      <w:t>www.obec-pavlov.cz</w:t>
                    </w:r>
                  </w:p>
                  <w:p w:rsidR="00E96F0A" w:rsidRDefault="008F6A07" w:rsidP="00E96F0A">
                    <w:pPr>
                      <w:spacing w:after="0" w:line="240" w:lineRule="auto"/>
                    </w:pPr>
                    <w:hyperlink r:id="rId5" w:history="1">
                      <w:r w:rsidR="00E96F0A" w:rsidRPr="00D017C1">
                        <w:rPr>
                          <w:rStyle w:val="Hypertextovodkaz"/>
                        </w:rPr>
                        <w:t>podatelna@obec-pavlov.cz</w:t>
                      </w:r>
                    </w:hyperlink>
                    <w:r w:rsidR="00E96F0A">
                      <w:t xml:space="preserve">    </w:t>
                    </w:r>
                  </w:p>
                  <w:p w:rsidR="00E96F0A" w:rsidRDefault="008F6A07" w:rsidP="00E96F0A">
                    <w:pPr>
                      <w:spacing w:after="0" w:line="240" w:lineRule="auto"/>
                    </w:pPr>
                    <w:hyperlink r:id="rId6" w:history="1">
                      <w:r w:rsidR="00E96F0A" w:rsidRPr="00D017C1">
                        <w:rPr>
                          <w:rStyle w:val="Hypertextovodkaz"/>
                        </w:rPr>
                        <w:t>starosta@obec-pavlov.cz</w:t>
                      </w:r>
                    </w:hyperlink>
                    <w:r w:rsidR="00E96F0A">
                      <w:t xml:space="preserve"> </w:t>
                    </w:r>
                  </w:p>
                  <w:p w:rsidR="00E96F0A" w:rsidRDefault="00E96F0A">
                    <w:r>
                      <w:t xml:space="preserve">                                               </w:t>
                    </w:r>
                  </w:p>
                  <w:p w:rsidR="00E96F0A" w:rsidRDefault="00E96F0A"/>
                </w:txbxContent>
              </v:textbox>
            </v:shape>
          </w:pict>
        </mc:Fallback>
      </mc:AlternateContent>
    </w:r>
    <w:r w:rsidR="009126E9">
      <w:rPr>
        <w:noProof/>
        <w:lang w:eastAsia="cs-CZ"/>
      </w:rPr>
      <mc:AlternateContent>
        <mc:Choice Requires="wps">
          <w:drawing>
            <wp:anchor distT="45720" distB="45720" distL="114300" distR="114300" simplePos="0" relativeHeight="251660288" behindDoc="1" locked="0" layoutInCell="1" allowOverlap="1" wp14:anchorId="6E4FFCB5" wp14:editId="0D9EAFEE">
              <wp:simplePos x="0" y="0"/>
              <wp:positionH relativeFrom="margin">
                <wp:posOffset>-585470</wp:posOffset>
              </wp:positionH>
              <wp:positionV relativeFrom="paragraph">
                <wp:posOffset>-289560</wp:posOffset>
              </wp:positionV>
              <wp:extent cx="2360930" cy="6477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rgbClr val="000000"/>
                        </a:solidFill>
                        <a:miter lim="800000"/>
                        <a:headEnd/>
                        <a:tailEnd/>
                      </a:ln>
                    </wps:spPr>
                    <wps:txbx>
                      <w:txbxContent>
                        <w:p w:rsidR="009126E9" w:rsidRDefault="009126E9" w:rsidP="009126E9">
                          <w:pPr>
                            <w:pStyle w:val="Zpat"/>
                            <w:jc w:val="both"/>
                          </w:pPr>
                          <w:r>
                            <w:t>Bankovní spojení: KB Mikulov</w:t>
                          </w:r>
                          <w:r>
                            <w:tab/>
                            <w:t xml:space="preserve">                         </w:t>
                          </w:r>
                        </w:p>
                        <w:p w:rsidR="009126E9" w:rsidRDefault="009126E9" w:rsidP="009126E9">
                          <w:pPr>
                            <w:pStyle w:val="Zpat"/>
                          </w:pPr>
                          <w:r>
                            <w:t>Číslo účtu: 19-2036780247/0100                     IČO: 00283479</w:t>
                          </w:r>
                        </w:p>
                        <w:p w:rsidR="009126E9" w:rsidRDefault="009126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4FFCB5" id="_x0000_s1028" type="#_x0000_t202" style="position:absolute;margin-left:-46.1pt;margin-top:-22.8pt;width:185.9pt;height:51pt;z-index:-2516561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">
              <v:textbox>
                <w:txbxContent>
                  <w:p w:rsidR="009126E9" w:rsidRDefault="009126E9" w:rsidP="009126E9">
                    <w:pPr>
                      <w:pStyle w:val="Zpat"/>
                      <w:jc w:val="both"/>
                    </w:pPr>
                    <w:r>
                      <w:t>Bankovní spojení: KB Mikulov</w:t>
                    </w:r>
                    <w:r>
                      <w:tab/>
                      <w:t xml:space="preserve">                         </w:t>
                    </w:r>
                  </w:p>
                  <w:p w:rsidR="009126E9" w:rsidRDefault="009126E9" w:rsidP="009126E9">
                    <w:pPr>
                      <w:pStyle w:val="Zpat"/>
                    </w:pPr>
                    <w:r>
                      <w:t>Číslo účtu: 19-2036780247/0100                     IČO: 00283479</w:t>
                    </w:r>
                  </w:p>
                  <w:p w:rsidR="009126E9" w:rsidRDefault="009126E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FE" w:rsidRDefault="00A145FE" w:rsidP="00B813C7">
      <w:pPr>
        <w:spacing w:after="0" w:line="240" w:lineRule="auto"/>
      </w:pPr>
      <w:r>
        <w:separator/>
      </w:r>
    </w:p>
  </w:footnote>
  <w:footnote w:type="continuationSeparator" w:id="0">
    <w:p w:rsidR="00A145FE" w:rsidRDefault="00A145FE" w:rsidP="00B81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1F" w:rsidRDefault="0082051F">
    <w:pPr>
      <w:pStyle w:val="Zhlav"/>
      <w:rPr>
        <w:noProof/>
        <w:lang w:eastAsia="cs-CZ"/>
      </w:rPr>
    </w:pPr>
    <w:r>
      <w:rPr>
        <w:noProof/>
        <w:lang w:eastAsia="cs-CZ"/>
      </w:rPr>
      <w:drawing>
        <wp:anchor distT="0" distB="0" distL="114300" distR="114300" simplePos="0" relativeHeight="251658240" behindDoc="1" locked="0" layoutInCell="1" allowOverlap="1" wp14:anchorId="28B72E3D" wp14:editId="16759894">
          <wp:simplePos x="0" y="0"/>
          <wp:positionH relativeFrom="page">
            <wp:align>left</wp:align>
          </wp:positionH>
          <wp:positionV relativeFrom="paragraph">
            <wp:posOffset>-450215</wp:posOffset>
          </wp:positionV>
          <wp:extent cx="7609632" cy="2009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lov-hlavič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9632" cy="2009775"/>
                  </a:xfrm>
                  <a:prstGeom prst="rect">
                    <a:avLst/>
                  </a:prstGeom>
                </pic:spPr>
              </pic:pic>
            </a:graphicData>
          </a:graphic>
          <wp14:sizeRelH relativeFrom="margin">
            <wp14:pctWidth>0</wp14:pctWidth>
          </wp14:sizeRelH>
          <wp14:sizeRelV relativeFrom="margin">
            <wp14:pctHeight>0</wp14:pctHeight>
          </wp14:sizeRelV>
        </wp:anchor>
      </w:drawing>
    </w:r>
  </w:p>
  <w:p w:rsidR="00B813C7" w:rsidRDefault="00B813C7">
    <w:pPr>
      <w:pStyle w:val="Zhlav"/>
      <w:rPr>
        <w:noProof/>
        <w:lang w:eastAsia="cs-CZ"/>
      </w:rPr>
    </w:pPr>
  </w:p>
  <w:p w:rsidR="00B813C7" w:rsidRDefault="00B813C7">
    <w:pPr>
      <w:pStyle w:val="Zhlav"/>
      <w:rPr>
        <w:noProof/>
        <w:lang w:eastAsia="cs-CZ"/>
      </w:rPr>
    </w:pPr>
  </w:p>
  <w:p w:rsidR="00B813C7" w:rsidRDefault="00B813C7">
    <w:pPr>
      <w:pStyle w:val="Zhlav"/>
      <w:rPr>
        <w:noProof/>
        <w:lang w:eastAsia="cs-CZ"/>
      </w:rPr>
    </w:pPr>
  </w:p>
  <w:p w:rsidR="00B813C7" w:rsidRDefault="00B813C7">
    <w:pPr>
      <w:pStyle w:val="Zhlav"/>
      <w:rPr>
        <w:noProof/>
        <w:lang w:eastAsia="cs-CZ"/>
      </w:rPr>
    </w:pPr>
  </w:p>
  <w:p w:rsidR="00B813C7" w:rsidRDefault="00B813C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B58"/>
    <w:multiLevelType w:val="hybridMultilevel"/>
    <w:tmpl w:val="55B22392"/>
    <w:lvl w:ilvl="0" w:tplc="F258B19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81C2249"/>
    <w:multiLevelType w:val="hybridMultilevel"/>
    <w:tmpl w:val="C4F80228"/>
    <w:lvl w:ilvl="0" w:tplc="9D94AF4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28E0E34"/>
    <w:multiLevelType w:val="hybridMultilevel"/>
    <w:tmpl w:val="5586819E"/>
    <w:lvl w:ilvl="0" w:tplc="86723D2C">
      <w:start w:val="63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3C7"/>
    <w:rsid w:val="00036D56"/>
    <w:rsid w:val="00097CEB"/>
    <w:rsid w:val="000C761E"/>
    <w:rsid w:val="000E036E"/>
    <w:rsid w:val="00101052"/>
    <w:rsid w:val="00120D6D"/>
    <w:rsid w:val="001359DF"/>
    <w:rsid w:val="00166516"/>
    <w:rsid w:val="00176D8B"/>
    <w:rsid w:val="001E4B0D"/>
    <w:rsid w:val="001F30AD"/>
    <w:rsid w:val="001F6F58"/>
    <w:rsid w:val="00292DDD"/>
    <w:rsid w:val="00303E22"/>
    <w:rsid w:val="003267EA"/>
    <w:rsid w:val="003A6BC2"/>
    <w:rsid w:val="003B2026"/>
    <w:rsid w:val="003B4F7E"/>
    <w:rsid w:val="00410B09"/>
    <w:rsid w:val="00464ACE"/>
    <w:rsid w:val="005257AE"/>
    <w:rsid w:val="005F4D09"/>
    <w:rsid w:val="006E6768"/>
    <w:rsid w:val="00751350"/>
    <w:rsid w:val="0075220F"/>
    <w:rsid w:val="007A1FD0"/>
    <w:rsid w:val="007D50A0"/>
    <w:rsid w:val="007F6DF0"/>
    <w:rsid w:val="007F790E"/>
    <w:rsid w:val="00801298"/>
    <w:rsid w:val="00804D4E"/>
    <w:rsid w:val="0082051F"/>
    <w:rsid w:val="00833C6E"/>
    <w:rsid w:val="00850144"/>
    <w:rsid w:val="008834C1"/>
    <w:rsid w:val="008A1883"/>
    <w:rsid w:val="008D60C6"/>
    <w:rsid w:val="008F6A07"/>
    <w:rsid w:val="009126E9"/>
    <w:rsid w:val="0096603E"/>
    <w:rsid w:val="00972905"/>
    <w:rsid w:val="009F6854"/>
    <w:rsid w:val="00A03315"/>
    <w:rsid w:val="00A12BE2"/>
    <w:rsid w:val="00A145FE"/>
    <w:rsid w:val="00AA0095"/>
    <w:rsid w:val="00AA1996"/>
    <w:rsid w:val="00B006A4"/>
    <w:rsid w:val="00B15C0B"/>
    <w:rsid w:val="00B813C7"/>
    <w:rsid w:val="00B941A1"/>
    <w:rsid w:val="00C0537D"/>
    <w:rsid w:val="00C71ACD"/>
    <w:rsid w:val="00CE6FB0"/>
    <w:rsid w:val="00CF15BC"/>
    <w:rsid w:val="00D93C08"/>
    <w:rsid w:val="00DC20CD"/>
    <w:rsid w:val="00DD7024"/>
    <w:rsid w:val="00E12CFA"/>
    <w:rsid w:val="00E24CF3"/>
    <w:rsid w:val="00E34167"/>
    <w:rsid w:val="00E351F6"/>
    <w:rsid w:val="00E603AC"/>
    <w:rsid w:val="00E61EFF"/>
    <w:rsid w:val="00E96F0A"/>
    <w:rsid w:val="00F92A42"/>
    <w:rsid w:val="00F934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13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3C7"/>
  </w:style>
  <w:style w:type="paragraph" w:styleId="Zpat">
    <w:name w:val="footer"/>
    <w:basedOn w:val="Normln"/>
    <w:link w:val="ZpatChar"/>
    <w:uiPriority w:val="99"/>
    <w:unhideWhenUsed/>
    <w:rsid w:val="00B813C7"/>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3C7"/>
  </w:style>
  <w:style w:type="character" w:styleId="Hypertextovodkaz">
    <w:name w:val="Hyperlink"/>
    <w:basedOn w:val="Standardnpsmoodstavce"/>
    <w:uiPriority w:val="99"/>
    <w:unhideWhenUsed/>
    <w:rsid w:val="009126E9"/>
    <w:rPr>
      <w:color w:val="0563C1" w:themeColor="hyperlink"/>
      <w:u w:val="single"/>
    </w:rPr>
  </w:style>
  <w:style w:type="paragraph" w:styleId="Textbubliny">
    <w:name w:val="Balloon Text"/>
    <w:basedOn w:val="Normln"/>
    <w:link w:val="TextbublinyChar"/>
    <w:uiPriority w:val="99"/>
    <w:semiHidden/>
    <w:unhideWhenUsed/>
    <w:rsid w:val="009F68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854"/>
    <w:rPr>
      <w:rFonts w:ascii="Tahoma" w:hAnsi="Tahoma" w:cs="Tahoma"/>
      <w:sz w:val="16"/>
      <w:szCs w:val="16"/>
    </w:rPr>
  </w:style>
  <w:style w:type="paragraph" w:styleId="Bezmezer">
    <w:name w:val="No Spacing"/>
    <w:uiPriority w:val="1"/>
    <w:qFormat/>
    <w:rsid w:val="003267EA"/>
    <w:pPr>
      <w:spacing w:after="0" w:line="240" w:lineRule="auto"/>
    </w:pPr>
  </w:style>
  <w:style w:type="paragraph" w:styleId="Odstavecseseznamem">
    <w:name w:val="List Paragraph"/>
    <w:basedOn w:val="Normln"/>
    <w:uiPriority w:val="34"/>
    <w:qFormat/>
    <w:rsid w:val="007D50A0"/>
    <w:pPr>
      <w:spacing w:after="0" w:line="240" w:lineRule="auto"/>
      <w:ind w:left="720"/>
    </w:pPr>
    <w:rPr>
      <w:rFonts w:ascii="Calibri" w:hAnsi="Calibri" w:cs="Calibri"/>
    </w:rPr>
  </w:style>
  <w:style w:type="character" w:styleId="Siln">
    <w:name w:val="Strong"/>
    <w:basedOn w:val="Standardnpsmoodstavce"/>
    <w:uiPriority w:val="22"/>
    <w:qFormat/>
    <w:rsid w:val="00B006A4"/>
    <w:rPr>
      <w:b/>
      <w:bCs/>
    </w:rPr>
  </w:style>
  <w:style w:type="character" w:customStyle="1" w:styleId="5yl5">
    <w:name w:val="_5yl5"/>
    <w:basedOn w:val="Standardnpsmoodstavce"/>
    <w:rsid w:val="00D93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13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3C7"/>
  </w:style>
  <w:style w:type="paragraph" w:styleId="Zpat">
    <w:name w:val="footer"/>
    <w:basedOn w:val="Normln"/>
    <w:link w:val="ZpatChar"/>
    <w:uiPriority w:val="99"/>
    <w:unhideWhenUsed/>
    <w:rsid w:val="00B813C7"/>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3C7"/>
  </w:style>
  <w:style w:type="character" w:styleId="Hypertextovodkaz">
    <w:name w:val="Hyperlink"/>
    <w:basedOn w:val="Standardnpsmoodstavce"/>
    <w:uiPriority w:val="99"/>
    <w:unhideWhenUsed/>
    <w:rsid w:val="009126E9"/>
    <w:rPr>
      <w:color w:val="0563C1" w:themeColor="hyperlink"/>
      <w:u w:val="single"/>
    </w:rPr>
  </w:style>
  <w:style w:type="paragraph" w:styleId="Textbubliny">
    <w:name w:val="Balloon Text"/>
    <w:basedOn w:val="Normln"/>
    <w:link w:val="TextbublinyChar"/>
    <w:uiPriority w:val="99"/>
    <w:semiHidden/>
    <w:unhideWhenUsed/>
    <w:rsid w:val="009F685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6854"/>
    <w:rPr>
      <w:rFonts w:ascii="Tahoma" w:hAnsi="Tahoma" w:cs="Tahoma"/>
      <w:sz w:val="16"/>
      <w:szCs w:val="16"/>
    </w:rPr>
  </w:style>
  <w:style w:type="paragraph" w:styleId="Bezmezer">
    <w:name w:val="No Spacing"/>
    <w:uiPriority w:val="1"/>
    <w:qFormat/>
    <w:rsid w:val="003267EA"/>
    <w:pPr>
      <w:spacing w:after="0" w:line="240" w:lineRule="auto"/>
    </w:pPr>
  </w:style>
  <w:style w:type="paragraph" w:styleId="Odstavecseseznamem">
    <w:name w:val="List Paragraph"/>
    <w:basedOn w:val="Normln"/>
    <w:uiPriority w:val="34"/>
    <w:qFormat/>
    <w:rsid w:val="007D50A0"/>
    <w:pPr>
      <w:spacing w:after="0" w:line="240" w:lineRule="auto"/>
      <w:ind w:left="720"/>
    </w:pPr>
    <w:rPr>
      <w:rFonts w:ascii="Calibri" w:hAnsi="Calibri" w:cs="Calibri"/>
    </w:rPr>
  </w:style>
  <w:style w:type="character" w:styleId="Siln">
    <w:name w:val="Strong"/>
    <w:basedOn w:val="Standardnpsmoodstavce"/>
    <w:uiPriority w:val="22"/>
    <w:qFormat/>
    <w:rsid w:val="00B006A4"/>
    <w:rPr>
      <w:b/>
      <w:bCs/>
    </w:rPr>
  </w:style>
  <w:style w:type="character" w:customStyle="1" w:styleId="5yl5">
    <w:name w:val="_5yl5"/>
    <w:basedOn w:val="Standardnpsmoodstavce"/>
    <w:rsid w:val="00D9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1838">
      <w:bodyDiv w:val="1"/>
      <w:marLeft w:val="0"/>
      <w:marRight w:val="0"/>
      <w:marTop w:val="0"/>
      <w:marBottom w:val="0"/>
      <w:divBdr>
        <w:top w:val="none" w:sz="0" w:space="0" w:color="auto"/>
        <w:left w:val="none" w:sz="0" w:space="0" w:color="auto"/>
        <w:bottom w:val="none" w:sz="0" w:space="0" w:color="auto"/>
        <w:right w:val="none" w:sz="0" w:space="0" w:color="auto"/>
      </w:divBdr>
      <w:divsChild>
        <w:div w:id="90274278">
          <w:marLeft w:val="0"/>
          <w:marRight w:val="0"/>
          <w:marTop w:val="0"/>
          <w:marBottom w:val="0"/>
          <w:divBdr>
            <w:top w:val="none" w:sz="0" w:space="0" w:color="auto"/>
            <w:left w:val="none" w:sz="0" w:space="0" w:color="auto"/>
            <w:bottom w:val="none" w:sz="0" w:space="0" w:color="auto"/>
            <w:right w:val="none" w:sz="0" w:space="0" w:color="auto"/>
          </w:divBdr>
          <w:divsChild>
            <w:div w:id="1313607998">
              <w:marLeft w:val="0"/>
              <w:marRight w:val="0"/>
              <w:marTop w:val="0"/>
              <w:marBottom w:val="0"/>
              <w:divBdr>
                <w:top w:val="none" w:sz="0" w:space="0" w:color="auto"/>
                <w:left w:val="none" w:sz="0" w:space="0" w:color="auto"/>
                <w:bottom w:val="none" w:sz="0" w:space="0" w:color="auto"/>
                <w:right w:val="none" w:sz="0" w:space="0" w:color="auto"/>
              </w:divBdr>
              <w:divsChild>
                <w:div w:id="16334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8999">
          <w:marLeft w:val="0"/>
          <w:marRight w:val="0"/>
          <w:marTop w:val="0"/>
          <w:marBottom w:val="0"/>
          <w:divBdr>
            <w:top w:val="none" w:sz="0" w:space="0" w:color="auto"/>
            <w:left w:val="none" w:sz="0" w:space="0" w:color="auto"/>
            <w:bottom w:val="none" w:sz="0" w:space="0" w:color="auto"/>
            <w:right w:val="none" w:sz="0" w:space="0" w:color="auto"/>
          </w:divBdr>
          <w:divsChild>
            <w:div w:id="1215122323">
              <w:marLeft w:val="0"/>
              <w:marRight w:val="0"/>
              <w:marTop w:val="0"/>
              <w:marBottom w:val="0"/>
              <w:divBdr>
                <w:top w:val="none" w:sz="0" w:space="0" w:color="auto"/>
                <w:left w:val="none" w:sz="0" w:space="0" w:color="auto"/>
                <w:bottom w:val="none" w:sz="0" w:space="0" w:color="auto"/>
                <w:right w:val="none" w:sz="0" w:space="0" w:color="auto"/>
              </w:divBdr>
              <w:divsChild>
                <w:div w:id="530067728">
                  <w:marLeft w:val="0"/>
                  <w:marRight w:val="0"/>
                  <w:marTop w:val="0"/>
                  <w:marBottom w:val="0"/>
                  <w:divBdr>
                    <w:top w:val="none" w:sz="0" w:space="0" w:color="auto"/>
                    <w:left w:val="none" w:sz="0" w:space="0" w:color="auto"/>
                    <w:bottom w:val="none" w:sz="0" w:space="0" w:color="auto"/>
                    <w:right w:val="none" w:sz="0" w:space="0" w:color="auto"/>
                  </w:divBdr>
                  <w:divsChild>
                    <w:div w:id="300616715">
                      <w:marLeft w:val="0"/>
                      <w:marRight w:val="0"/>
                      <w:marTop w:val="0"/>
                      <w:marBottom w:val="0"/>
                      <w:divBdr>
                        <w:top w:val="none" w:sz="0" w:space="0" w:color="auto"/>
                        <w:left w:val="none" w:sz="0" w:space="0" w:color="auto"/>
                        <w:bottom w:val="none" w:sz="0" w:space="0" w:color="auto"/>
                        <w:right w:val="none" w:sz="0" w:space="0" w:color="auto"/>
                      </w:divBdr>
                      <w:divsChild>
                        <w:div w:id="182013447">
                          <w:marLeft w:val="0"/>
                          <w:marRight w:val="0"/>
                          <w:marTop w:val="0"/>
                          <w:marBottom w:val="0"/>
                          <w:divBdr>
                            <w:top w:val="none" w:sz="0" w:space="0" w:color="auto"/>
                            <w:left w:val="none" w:sz="0" w:space="0" w:color="auto"/>
                            <w:bottom w:val="none" w:sz="0" w:space="0" w:color="auto"/>
                            <w:right w:val="none" w:sz="0" w:space="0" w:color="auto"/>
                          </w:divBdr>
                          <w:divsChild>
                            <w:div w:id="1697080224">
                              <w:marLeft w:val="0"/>
                              <w:marRight w:val="0"/>
                              <w:marTop w:val="0"/>
                              <w:marBottom w:val="0"/>
                              <w:divBdr>
                                <w:top w:val="none" w:sz="0" w:space="0" w:color="auto"/>
                                <w:left w:val="none" w:sz="0" w:space="0" w:color="auto"/>
                                <w:bottom w:val="none" w:sz="0" w:space="0" w:color="auto"/>
                                <w:right w:val="none" w:sz="0" w:space="0" w:color="auto"/>
                              </w:divBdr>
                              <w:divsChild>
                                <w:div w:id="895974458">
                                  <w:marLeft w:val="0"/>
                                  <w:marRight w:val="0"/>
                                  <w:marTop w:val="0"/>
                                  <w:marBottom w:val="0"/>
                                  <w:divBdr>
                                    <w:top w:val="none" w:sz="0" w:space="0" w:color="auto"/>
                                    <w:left w:val="none" w:sz="0" w:space="0" w:color="auto"/>
                                    <w:bottom w:val="none" w:sz="0" w:space="0" w:color="auto"/>
                                    <w:right w:val="none" w:sz="0" w:space="0" w:color="auto"/>
                                  </w:divBdr>
                                  <w:divsChild>
                                    <w:div w:id="744953065">
                                      <w:marLeft w:val="0"/>
                                      <w:marRight w:val="0"/>
                                      <w:marTop w:val="0"/>
                                      <w:marBottom w:val="0"/>
                                      <w:divBdr>
                                        <w:top w:val="none" w:sz="0" w:space="0" w:color="auto"/>
                                        <w:left w:val="none" w:sz="0" w:space="0" w:color="auto"/>
                                        <w:bottom w:val="none" w:sz="0" w:space="0" w:color="auto"/>
                                        <w:right w:val="none" w:sz="0" w:space="0" w:color="auto"/>
                                      </w:divBdr>
                                      <w:divsChild>
                                        <w:div w:id="1644237633">
                                          <w:marLeft w:val="0"/>
                                          <w:marRight w:val="0"/>
                                          <w:marTop w:val="0"/>
                                          <w:marBottom w:val="0"/>
                                          <w:divBdr>
                                            <w:top w:val="none" w:sz="0" w:space="0" w:color="auto"/>
                                            <w:left w:val="none" w:sz="0" w:space="0" w:color="auto"/>
                                            <w:bottom w:val="none" w:sz="0" w:space="0" w:color="auto"/>
                                            <w:right w:val="none" w:sz="0" w:space="0" w:color="auto"/>
                                          </w:divBdr>
                                          <w:divsChild>
                                            <w:div w:id="1057388652">
                                              <w:marLeft w:val="0"/>
                                              <w:marRight w:val="0"/>
                                              <w:marTop w:val="0"/>
                                              <w:marBottom w:val="0"/>
                                              <w:divBdr>
                                                <w:top w:val="none" w:sz="0" w:space="0" w:color="auto"/>
                                                <w:left w:val="none" w:sz="0" w:space="0" w:color="auto"/>
                                                <w:bottom w:val="none" w:sz="0" w:space="0" w:color="auto"/>
                                                <w:right w:val="none" w:sz="0" w:space="0" w:color="auto"/>
                                              </w:divBdr>
                                              <w:divsChild>
                                                <w:div w:id="3320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762537">
      <w:bodyDiv w:val="1"/>
      <w:marLeft w:val="0"/>
      <w:marRight w:val="0"/>
      <w:marTop w:val="0"/>
      <w:marBottom w:val="0"/>
      <w:divBdr>
        <w:top w:val="none" w:sz="0" w:space="0" w:color="auto"/>
        <w:left w:val="none" w:sz="0" w:space="0" w:color="auto"/>
        <w:bottom w:val="none" w:sz="0" w:space="0" w:color="auto"/>
        <w:right w:val="none" w:sz="0" w:space="0" w:color="auto"/>
      </w:divBdr>
    </w:div>
    <w:div w:id="1247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odatelna@obec-pavlov.cz" TargetMode="External"/><Relationship Id="rId2" Type="http://schemas.openxmlformats.org/officeDocument/2006/relationships/image" Target="media/image20.jpeg"/><Relationship Id="rId1" Type="http://schemas.openxmlformats.org/officeDocument/2006/relationships/image" Target="media/image2.jpeg"/><Relationship Id="rId6" Type="http://schemas.openxmlformats.org/officeDocument/2006/relationships/hyperlink" Target="mailto:starosta@obec-pavlov.cz" TargetMode="External"/><Relationship Id="rId5" Type="http://schemas.openxmlformats.org/officeDocument/2006/relationships/hyperlink" Target="mailto:podatelna@obec-pavlov.cz" TargetMode="External"/><Relationship Id="rId4" Type="http://schemas.openxmlformats.org/officeDocument/2006/relationships/hyperlink" Target="mailto:starosta@obec-pav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D5F88-0292-4264-8DC0-A193E517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964</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Prágerová</cp:lastModifiedBy>
  <cp:revision>2</cp:revision>
  <cp:lastPrinted>2016-06-02T05:18:00Z</cp:lastPrinted>
  <dcterms:created xsi:type="dcterms:W3CDTF">2021-03-12T13:13:00Z</dcterms:created>
  <dcterms:modified xsi:type="dcterms:W3CDTF">2021-03-12T13:13:00Z</dcterms:modified>
</cp:coreProperties>
</file>