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0" w:rsidRDefault="0035346C" w:rsidP="00221A2A">
      <w:pPr>
        <w:pStyle w:val="Nadpis1"/>
      </w:pPr>
      <w:r>
        <w:rPr>
          <w:noProof/>
          <w:lang w:eastAsia="cs-CZ"/>
        </w:rPr>
        <w:drawing>
          <wp:anchor distT="0" distB="101600" distL="0" distR="0" simplePos="0" relativeHeight="2" behindDoc="1" locked="0" layoutInCell="1" allowOverlap="1">
            <wp:simplePos x="0" y="0"/>
            <wp:positionH relativeFrom="column">
              <wp:posOffset>-2046605</wp:posOffset>
            </wp:positionH>
            <wp:positionV relativeFrom="paragraph">
              <wp:posOffset>-891540</wp:posOffset>
            </wp:positionV>
            <wp:extent cx="7546975" cy="30067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101600" distL="0" distR="0" simplePos="0" relativeHeight="3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83640" cy="13722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KULTURNÍ A SPOLEČENSKÝ PROGRAM obec PAVLOV</w:t>
      </w:r>
    </w:p>
    <w:p w:rsidR="009367C0" w:rsidRDefault="0035346C" w:rsidP="00221A2A">
      <w:pPr>
        <w:pStyle w:val="Nadpis1"/>
      </w:pPr>
      <w:r>
        <w:t>1. 1. 2019 – 31. 3. 2019</w:t>
      </w:r>
    </w:p>
    <w:p w:rsidR="009367C0" w:rsidRDefault="009367C0"/>
    <w:tbl>
      <w:tblPr>
        <w:tblStyle w:val="Mkatabulky"/>
        <w:tblW w:w="90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86"/>
        <w:gridCol w:w="1844"/>
        <w:gridCol w:w="6232"/>
      </w:tblGrid>
      <w:tr w:rsidR="009367C0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C0" w:rsidRDefault="0035346C">
            <w:pPr>
              <w:pStyle w:val="Nadpis2"/>
              <w:outlineLvl w:val="1"/>
            </w:pPr>
            <w:r>
              <w:t>Leden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1. 1.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  <w:rPr>
                <w:lang w:val="en-GB"/>
              </w:rPr>
            </w:pPr>
            <w:r>
              <w:t>14:00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hod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 xml:space="preserve">V. ročník NOVOROČNÍHO PLAVÁNÍ </w:t>
            </w:r>
            <w:proofErr w:type="spellStart"/>
            <w:r>
              <w:t>YachtClub</w:t>
            </w:r>
            <w:proofErr w:type="spellEnd"/>
            <w:r>
              <w:t xml:space="preserve"> pod Pavlovem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6. 1.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</w:pPr>
            <w:r>
              <w:t>15:30 hod.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 xml:space="preserve">Divadlo pro děti i dospělé „KAŤA A ŠKUBÁNEK“  </w:t>
            </w:r>
          </w:p>
          <w:p w:rsidR="009367C0" w:rsidRDefault="0035346C">
            <w:pPr>
              <w:spacing w:after="0"/>
            </w:pPr>
            <w:r>
              <w:t>KD nad Áčkem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10. 1.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</w:pPr>
            <w:r>
              <w:t>17:00 hod.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ČTENÍ PRO DĚTI, místní knihovna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19. 1.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</w:pPr>
            <w:r>
              <w:t>20:00 hod.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Taneční zábava MYSLIVECKÝ PLES, KD Pavlov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24. 1.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</w:pPr>
            <w:r>
              <w:t>17:00 hod.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ČTENÍ PRO DĚTI, místní knihovna</w:t>
            </w:r>
          </w:p>
        </w:tc>
      </w:tr>
    </w:tbl>
    <w:p w:rsidR="009367C0" w:rsidRDefault="009367C0"/>
    <w:tbl>
      <w:tblPr>
        <w:tblStyle w:val="Mkatabulky"/>
        <w:tblW w:w="90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86"/>
        <w:gridCol w:w="1844"/>
        <w:gridCol w:w="6232"/>
      </w:tblGrid>
      <w:tr w:rsidR="009367C0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C0" w:rsidRDefault="0035346C">
            <w:pPr>
              <w:pStyle w:val="Nadpis2"/>
              <w:outlineLvl w:val="1"/>
            </w:pPr>
            <w:r>
              <w:t>Únor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2. 2.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  <w:rPr>
                <w:lang w:val="en-GB"/>
              </w:rPr>
            </w:pPr>
            <w:r>
              <w:t>14:30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hod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MAŠKARNÍ PLES PRO DĚTI, KD Pavlov</w:t>
            </w:r>
          </w:p>
        </w:tc>
        <w:bookmarkStart w:id="0" w:name="_GoBack"/>
        <w:bookmarkEnd w:id="0"/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7. 2.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</w:pPr>
            <w:r>
              <w:t>17:00 hod.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ČTENÍ PRO DĚTI, místní knihovna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2</w:t>
            </w:r>
            <w:r w:rsidR="00D756DE">
              <w:t>2</w:t>
            </w:r>
            <w:r>
              <w:t>. 2.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</w:pPr>
            <w:r>
              <w:t>20:00 hod.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Taneční zábava PAVLOVSKÝ PLES, KD Pavlov</w:t>
            </w:r>
          </w:p>
        </w:tc>
      </w:tr>
    </w:tbl>
    <w:p w:rsidR="009367C0" w:rsidRDefault="009367C0"/>
    <w:tbl>
      <w:tblPr>
        <w:tblStyle w:val="Mkatabulky"/>
        <w:tblW w:w="90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86"/>
        <w:gridCol w:w="1844"/>
        <w:gridCol w:w="6232"/>
      </w:tblGrid>
      <w:tr w:rsidR="009367C0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7C0" w:rsidRDefault="0035346C">
            <w:pPr>
              <w:pStyle w:val="Nadpis2"/>
              <w:outlineLvl w:val="1"/>
            </w:pPr>
            <w:r>
              <w:t>Březen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 xml:space="preserve">2. 3.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35346C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9367C0" w:rsidRDefault="0035346C">
            <w:pPr>
              <w:spacing w:after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Dopoledne</w:t>
            </w:r>
            <w:proofErr w:type="spellEnd"/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FAŠANK, KD Pavlov</w:t>
            </w:r>
          </w:p>
        </w:tc>
      </w:tr>
      <w:tr w:rsidR="009367C0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right"/>
            </w:pPr>
          </w:p>
          <w:p w:rsidR="009367C0" w:rsidRDefault="0035346C">
            <w:pPr>
              <w:spacing w:after="0"/>
              <w:jc w:val="right"/>
            </w:pPr>
            <w:r>
              <w:t>24. 3.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  <w:jc w:val="center"/>
            </w:pPr>
          </w:p>
          <w:p w:rsidR="009367C0" w:rsidRDefault="0035346C">
            <w:pPr>
              <w:spacing w:after="0"/>
              <w:jc w:val="center"/>
            </w:pPr>
            <w:r>
              <w:t>Dopoledne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7C0" w:rsidRDefault="009367C0">
            <w:pPr>
              <w:spacing w:after="0"/>
            </w:pPr>
          </w:p>
          <w:p w:rsidR="009367C0" w:rsidRDefault="0035346C">
            <w:pPr>
              <w:spacing w:after="0"/>
            </w:pPr>
            <w:r>
              <w:t>AKCE PRO AKCI, KD nad Áčkem</w:t>
            </w:r>
          </w:p>
        </w:tc>
      </w:tr>
    </w:tbl>
    <w:p w:rsidR="009367C0" w:rsidRDefault="009367C0"/>
    <w:sectPr w:rsidR="009367C0">
      <w:footerReference w:type="default" r:id="rId10"/>
      <w:pgSz w:w="11906" w:h="16838"/>
      <w:pgMar w:top="1417" w:right="1417" w:bottom="1889" w:left="1417" w:header="0" w:footer="1180" w:gutter="0"/>
      <w:pgBorders w:offsetFrom="page">
        <w:top w:val="single" w:sz="18" w:space="24" w:color="5B9BD5"/>
        <w:left w:val="single" w:sz="18" w:space="24" w:color="5B9BD5"/>
        <w:bottom w:val="single" w:sz="18" w:space="30" w:color="5B9BD5"/>
        <w:right w:val="single" w:sz="18" w:space="24" w:color="5B9BD5"/>
      </w:pgBorders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C2" w:rsidRDefault="00512DC2">
      <w:pPr>
        <w:spacing w:after="0" w:line="240" w:lineRule="auto"/>
      </w:pPr>
      <w:r>
        <w:separator/>
      </w:r>
    </w:p>
  </w:endnote>
  <w:endnote w:type="continuationSeparator" w:id="0">
    <w:p w:rsidR="00512DC2" w:rsidRDefault="005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0" w:rsidRDefault="0035346C">
    <w:pPr>
      <w:pStyle w:val="Zpat"/>
      <w:jc w:val="center"/>
      <w:rPr>
        <w:sz w:val="20"/>
        <w:szCs w:val="20"/>
      </w:rPr>
    </w:pPr>
    <w:r>
      <w:rPr>
        <w:sz w:val="20"/>
        <w:szCs w:val="20"/>
      </w:rPr>
      <w:t>Obec Pavlov, Na Návsi 88, 692 01 Pavlov, tel.: +420 519 51</w:t>
    </w:r>
    <w:r w:rsidR="00221A2A">
      <w:rPr>
        <w:sz w:val="20"/>
        <w:szCs w:val="20"/>
      </w:rPr>
      <w:t>5</w:t>
    </w:r>
    <w:r>
      <w:rPr>
        <w:sz w:val="20"/>
        <w:szCs w:val="20"/>
      </w:rPr>
      <w:t> 252, email: podatelna@obec-pavlov.cz</w:t>
    </w:r>
  </w:p>
  <w:p w:rsidR="009367C0" w:rsidRDefault="0035346C">
    <w:pPr>
      <w:pStyle w:val="Zpat"/>
      <w:jc w:val="center"/>
      <w:rPr>
        <w:sz w:val="20"/>
        <w:szCs w:val="20"/>
      </w:rPr>
    </w:pPr>
    <w:r>
      <w:rPr>
        <w:sz w:val="20"/>
        <w:szCs w:val="20"/>
      </w:rPr>
      <w:t>Připomínky, zveřejnění akcí: Lenka Šilinková, tel.: +420 606 700 786, email: lenkasilinkova@seznam.cz</w:t>
    </w:r>
  </w:p>
  <w:p w:rsidR="009367C0" w:rsidRDefault="009367C0">
    <w:pPr>
      <w:pStyle w:val="Zpat"/>
      <w:jc w:val="center"/>
      <w:rPr>
        <w:sz w:val="20"/>
        <w:szCs w:val="20"/>
      </w:rPr>
    </w:pPr>
  </w:p>
  <w:p w:rsidR="009367C0" w:rsidRDefault="0035346C">
    <w:pPr>
      <w:pStyle w:val="Zpat"/>
      <w:jc w:val="center"/>
      <w:rPr>
        <w:sz w:val="20"/>
        <w:szCs w:val="20"/>
      </w:rPr>
    </w:pPr>
    <w:r>
      <w:rPr>
        <w:sz w:val="20"/>
        <w:szCs w:val="20"/>
      </w:rPr>
      <w:t>V případě nově vzniklé akce bude kulturní kalendář aktualizován.</w:t>
    </w:r>
  </w:p>
  <w:p w:rsidR="009367C0" w:rsidRDefault="009367C0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C2" w:rsidRDefault="00512DC2">
      <w:pPr>
        <w:spacing w:after="0" w:line="240" w:lineRule="auto"/>
      </w:pPr>
      <w:r>
        <w:separator/>
      </w:r>
    </w:p>
  </w:footnote>
  <w:footnote w:type="continuationSeparator" w:id="0">
    <w:p w:rsidR="00512DC2" w:rsidRDefault="0051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0"/>
    <w:rsid w:val="00221A2A"/>
    <w:rsid w:val="0035346C"/>
    <w:rsid w:val="00512DC2"/>
    <w:rsid w:val="009367C0"/>
    <w:rsid w:val="00CE01EF"/>
    <w:rsid w:val="00D756DE"/>
    <w:rsid w:val="00E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1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3D0"/>
    <w:pPr>
      <w:suppressAutoHyphens/>
      <w:spacing w:after="160"/>
    </w:pPr>
    <w:rPr>
      <w:rFonts w:ascii="Ubuntu Light" w:hAnsi="Ubuntu Light"/>
      <w:color w:val="00000A"/>
      <w:sz w:val="24"/>
    </w:rPr>
  </w:style>
  <w:style w:type="paragraph" w:styleId="Nadpis1">
    <w:name w:val="heading 1"/>
    <w:basedOn w:val="Normln"/>
    <w:link w:val="Nadpis1Char"/>
    <w:autoRedefine/>
    <w:uiPriority w:val="9"/>
    <w:qFormat/>
    <w:rsid w:val="00221A2A"/>
    <w:pPr>
      <w:keepNext/>
      <w:keepLines/>
      <w:spacing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44"/>
      <w:szCs w:val="40"/>
    </w:rPr>
  </w:style>
  <w:style w:type="paragraph" w:styleId="Nadpis2">
    <w:name w:val="heading 2"/>
    <w:basedOn w:val="Normln"/>
    <w:link w:val="Nadpis2Char"/>
    <w:uiPriority w:val="9"/>
    <w:unhideWhenUsed/>
    <w:qFormat/>
    <w:rsid w:val="00B165D2"/>
    <w:pPr>
      <w:keepNext/>
      <w:keepLines/>
      <w:spacing w:before="120" w:after="0" w:line="240" w:lineRule="auto"/>
      <w:outlineLvl w:val="1"/>
    </w:pPr>
    <w:rPr>
      <w:rFonts w:ascii="Calibri" w:eastAsiaTheme="majorEastAsia" w:hAnsi="Calibri" w:cstheme="majorBidi"/>
      <w:b/>
      <w:color w:val="5B9BD5" w:themeColor="accent1"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21A2A"/>
    <w:rPr>
      <w:rFonts w:ascii="Calibri" w:eastAsiaTheme="majorEastAsia" w:hAnsi="Calibri" w:cstheme="majorBidi"/>
      <w:b/>
      <w:color w:val="262626" w:themeColor="text1" w:themeTint="D9"/>
      <w:sz w:val="44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B165D2"/>
    <w:rPr>
      <w:rFonts w:ascii="Calibri" w:eastAsiaTheme="majorEastAsia" w:hAnsi="Calibri" w:cstheme="majorBidi"/>
      <w:b/>
      <w:color w:val="5B9BD5" w:themeColor="accent1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2070E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070E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070E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070E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070E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070E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070E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qFormat/>
    <w:rsid w:val="002070E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titulChar">
    <w:name w:val="Podtitul Char"/>
    <w:basedOn w:val="Standardnpsmoodstavce"/>
    <w:link w:val="Podtitul1"/>
    <w:uiPriority w:val="11"/>
    <w:qFormat/>
    <w:rsid w:val="002070E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070E2"/>
    <w:rPr>
      <w:b/>
      <w:bCs/>
    </w:rPr>
  </w:style>
  <w:style w:type="character" w:styleId="Zvraznn">
    <w:name w:val="Emphasis"/>
    <w:basedOn w:val="Standardnpsmoodstavce"/>
    <w:uiPriority w:val="20"/>
    <w:qFormat/>
    <w:rsid w:val="002070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qFormat/>
    <w:rsid w:val="002070E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2070E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070E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070E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070E2"/>
    <w:rPr>
      <w:smallCaps/>
      <w:color w:val="404040" w:themeColor="text1" w:themeTint="BF"/>
      <w:spacing w:val="0"/>
      <w:u w:val="single" w:color="7F7F7F"/>
    </w:rPr>
  </w:style>
  <w:style w:type="character" w:styleId="Odkazintenzivn">
    <w:name w:val="Intense Reference"/>
    <w:basedOn w:val="Standardnpsmoodstavce"/>
    <w:uiPriority w:val="32"/>
    <w:qFormat/>
    <w:rsid w:val="002070E2"/>
    <w:rPr>
      <w:b/>
      <w:bCs/>
      <w:smallCaps/>
      <w:color w:val="00000A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070E2"/>
    <w:rPr>
      <w:b/>
      <w:bCs/>
      <w:smallCaps/>
      <w:spacing w:val="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0245A"/>
  </w:style>
  <w:style w:type="character" w:customStyle="1" w:styleId="ZpatChar">
    <w:name w:val="Zápatí Char"/>
    <w:basedOn w:val="Standardnpsmoodstavce"/>
    <w:link w:val="Zpat"/>
    <w:uiPriority w:val="99"/>
    <w:qFormat/>
    <w:rsid w:val="0030245A"/>
  </w:style>
  <w:style w:type="character" w:customStyle="1" w:styleId="Internetovodkaz">
    <w:name w:val="Internetový odkaz"/>
    <w:basedOn w:val="Standardnpsmoodstavce"/>
    <w:uiPriority w:val="99"/>
    <w:unhideWhenUsed/>
    <w:rsid w:val="00FE6A17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2070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2070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Podtitul1">
    <w:name w:val="Podtitul1"/>
    <w:basedOn w:val="Normln"/>
    <w:link w:val="PodtitulChar"/>
    <w:uiPriority w:val="11"/>
    <w:qFormat/>
    <w:rsid w:val="002070E2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Bezmezer">
    <w:name w:val="No Spacing"/>
    <w:uiPriority w:val="1"/>
    <w:qFormat/>
    <w:rsid w:val="002070E2"/>
    <w:pPr>
      <w:suppressAutoHyphens/>
      <w:spacing w:line="240" w:lineRule="auto"/>
    </w:pPr>
    <w:rPr>
      <w:color w:val="00000A"/>
      <w:sz w:val="24"/>
    </w:rPr>
  </w:style>
  <w:style w:type="paragraph" w:styleId="Citt">
    <w:name w:val="Quote"/>
    <w:basedOn w:val="Normln"/>
    <w:link w:val="CittChar"/>
    <w:uiPriority w:val="29"/>
    <w:qFormat/>
    <w:rsid w:val="002070E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2070E2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paragraph" w:styleId="Nadpisobsahu">
    <w:name w:val="TOC Heading"/>
    <w:basedOn w:val="Nadpis1"/>
    <w:uiPriority w:val="39"/>
    <w:semiHidden/>
    <w:unhideWhenUsed/>
    <w:qFormat/>
    <w:rsid w:val="002070E2"/>
  </w:style>
  <w:style w:type="paragraph" w:styleId="Zhlav">
    <w:name w:val="header"/>
    <w:basedOn w:val="Normln"/>
    <w:link w:val="ZhlavChar"/>
    <w:uiPriority w:val="99"/>
    <w:unhideWhenUsed/>
    <w:rsid w:val="0030245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0245A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B165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1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3D0"/>
    <w:pPr>
      <w:suppressAutoHyphens/>
      <w:spacing w:after="160"/>
    </w:pPr>
    <w:rPr>
      <w:rFonts w:ascii="Ubuntu Light" w:hAnsi="Ubuntu Light"/>
      <w:color w:val="00000A"/>
      <w:sz w:val="24"/>
    </w:rPr>
  </w:style>
  <w:style w:type="paragraph" w:styleId="Nadpis1">
    <w:name w:val="heading 1"/>
    <w:basedOn w:val="Normln"/>
    <w:link w:val="Nadpis1Char"/>
    <w:autoRedefine/>
    <w:uiPriority w:val="9"/>
    <w:qFormat/>
    <w:rsid w:val="00221A2A"/>
    <w:pPr>
      <w:keepNext/>
      <w:keepLines/>
      <w:spacing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44"/>
      <w:szCs w:val="40"/>
    </w:rPr>
  </w:style>
  <w:style w:type="paragraph" w:styleId="Nadpis2">
    <w:name w:val="heading 2"/>
    <w:basedOn w:val="Normln"/>
    <w:link w:val="Nadpis2Char"/>
    <w:uiPriority w:val="9"/>
    <w:unhideWhenUsed/>
    <w:qFormat/>
    <w:rsid w:val="00B165D2"/>
    <w:pPr>
      <w:keepNext/>
      <w:keepLines/>
      <w:spacing w:before="120" w:after="0" w:line="240" w:lineRule="auto"/>
      <w:outlineLvl w:val="1"/>
    </w:pPr>
    <w:rPr>
      <w:rFonts w:ascii="Calibri" w:eastAsiaTheme="majorEastAsia" w:hAnsi="Calibri" w:cstheme="majorBidi"/>
      <w:b/>
      <w:color w:val="5B9BD5" w:themeColor="accent1"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2070E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21A2A"/>
    <w:rPr>
      <w:rFonts w:ascii="Calibri" w:eastAsiaTheme="majorEastAsia" w:hAnsi="Calibri" w:cstheme="majorBidi"/>
      <w:b/>
      <w:color w:val="262626" w:themeColor="text1" w:themeTint="D9"/>
      <w:sz w:val="44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B165D2"/>
    <w:rPr>
      <w:rFonts w:ascii="Calibri" w:eastAsiaTheme="majorEastAsia" w:hAnsi="Calibri" w:cstheme="majorBidi"/>
      <w:b/>
      <w:color w:val="5B9BD5" w:themeColor="accent1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2070E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070E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070E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070E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070E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070E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070E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qFormat/>
    <w:rsid w:val="002070E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titulChar">
    <w:name w:val="Podtitul Char"/>
    <w:basedOn w:val="Standardnpsmoodstavce"/>
    <w:link w:val="Podtitul1"/>
    <w:uiPriority w:val="11"/>
    <w:qFormat/>
    <w:rsid w:val="002070E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070E2"/>
    <w:rPr>
      <w:b/>
      <w:bCs/>
    </w:rPr>
  </w:style>
  <w:style w:type="character" w:styleId="Zvraznn">
    <w:name w:val="Emphasis"/>
    <w:basedOn w:val="Standardnpsmoodstavce"/>
    <w:uiPriority w:val="20"/>
    <w:qFormat/>
    <w:rsid w:val="002070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qFormat/>
    <w:rsid w:val="002070E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2070E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070E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070E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2070E2"/>
    <w:rPr>
      <w:smallCaps/>
      <w:color w:val="404040" w:themeColor="text1" w:themeTint="BF"/>
      <w:spacing w:val="0"/>
      <w:u w:val="single" w:color="7F7F7F"/>
    </w:rPr>
  </w:style>
  <w:style w:type="character" w:styleId="Odkazintenzivn">
    <w:name w:val="Intense Reference"/>
    <w:basedOn w:val="Standardnpsmoodstavce"/>
    <w:uiPriority w:val="32"/>
    <w:qFormat/>
    <w:rsid w:val="002070E2"/>
    <w:rPr>
      <w:b/>
      <w:bCs/>
      <w:smallCaps/>
      <w:color w:val="00000A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070E2"/>
    <w:rPr>
      <w:b/>
      <w:bCs/>
      <w:smallCaps/>
      <w:spacing w:val="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0245A"/>
  </w:style>
  <w:style w:type="character" w:customStyle="1" w:styleId="ZpatChar">
    <w:name w:val="Zápatí Char"/>
    <w:basedOn w:val="Standardnpsmoodstavce"/>
    <w:link w:val="Zpat"/>
    <w:uiPriority w:val="99"/>
    <w:qFormat/>
    <w:rsid w:val="0030245A"/>
  </w:style>
  <w:style w:type="character" w:customStyle="1" w:styleId="Internetovodkaz">
    <w:name w:val="Internetový odkaz"/>
    <w:basedOn w:val="Standardnpsmoodstavce"/>
    <w:uiPriority w:val="99"/>
    <w:unhideWhenUsed/>
    <w:rsid w:val="00FE6A17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2070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2070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Podtitul1">
    <w:name w:val="Podtitul1"/>
    <w:basedOn w:val="Normln"/>
    <w:link w:val="PodtitulChar"/>
    <w:uiPriority w:val="11"/>
    <w:qFormat/>
    <w:rsid w:val="002070E2"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Bezmezer">
    <w:name w:val="No Spacing"/>
    <w:uiPriority w:val="1"/>
    <w:qFormat/>
    <w:rsid w:val="002070E2"/>
    <w:pPr>
      <w:suppressAutoHyphens/>
      <w:spacing w:line="240" w:lineRule="auto"/>
    </w:pPr>
    <w:rPr>
      <w:color w:val="00000A"/>
      <w:sz w:val="24"/>
    </w:rPr>
  </w:style>
  <w:style w:type="paragraph" w:styleId="Citt">
    <w:name w:val="Quote"/>
    <w:basedOn w:val="Normln"/>
    <w:link w:val="CittChar"/>
    <w:uiPriority w:val="29"/>
    <w:qFormat/>
    <w:rsid w:val="002070E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2070E2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paragraph" w:styleId="Nadpisobsahu">
    <w:name w:val="TOC Heading"/>
    <w:basedOn w:val="Nadpis1"/>
    <w:uiPriority w:val="39"/>
    <w:semiHidden/>
    <w:unhideWhenUsed/>
    <w:qFormat/>
    <w:rsid w:val="002070E2"/>
  </w:style>
  <w:style w:type="paragraph" w:styleId="Zhlav">
    <w:name w:val="header"/>
    <w:basedOn w:val="Normln"/>
    <w:link w:val="ZhlavChar"/>
    <w:uiPriority w:val="99"/>
    <w:unhideWhenUsed/>
    <w:rsid w:val="0030245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0245A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B165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48D7-BCCE-4F77-A4B2-11C900F8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Prágerová</cp:lastModifiedBy>
  <cp:revision>2</cp:revision>
  <cp:lastPrinted>2019-01-16T11:57:00Z</cp:lastPrinted>
  <dcterms:created xsi:type="dcterms:W3CDTF">2019-01-23T13:11:00Z</dcterms:created>
  <dcterms:modified xsi:type="dcterms:W3CDTF">2019-01-23T13:11:00Z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